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1E" w:rsidRPr="00FC5CF8" w:rsidRDefault="004B0E1E" w:rsidP="004B0E1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4B0E1E" w:rsidRPr="000F6617" w:rsidRDefault="004B0E1E" w:rsidP="004B0E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М.о. </w:t>
      </w:r>
      <w:r>
        <w:rPr>
          <w:rFonts w:ascii="Times New Roman" w:hAnsi="Times New Roman"/>
          <w:b/>
          <w:sz w:val="28"/>
          <w:szCs w:val="28"/>
          <w:lang w:val="kk-KZ"/>
        </w:rPr>
        <w:t>Мектеп директоры</w:t>
      </w:r>
      <w:r w:rsidRPr="000F6617">
        <w:rPr>
          <w:rFonts w:ascii="Times New Roman" w:hAnsi="Times New Roman"/>
          <w:b/>
          <w:sz w:val="28"/>
          <w:szCs w:val="28"/>
        </w:rPr>
        <w:t>:</w:t>
      </w:r>
    </w:p>
    <w:p w:rsidR="004B0E1E" w:rsidRPr="000F6617" w:rsidRDefault="004B0E1E" w:rsidP="004B0E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Маринко Л.В. </w:t>
      </w:r>
    </w:p>
    <w:p w:rsidR="004B0E1E" w:rsidRPr="000F6617" w:rsidRDefault="004B0E1E" w:rsidP="004B0E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B0E1E" w:rsidRDefault="004B0E1E" w:rsidP="004B0E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FC5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5CF8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FC5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5CF8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C5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5CF8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FC5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5CF8">
        <w:rPr>
          <w:rFonts w:ascii="Times New Roman" w:hAnsi="Times New Roman"/>
          <w:b/>
          <w:sz w:val="28"/>
          <w:szCs w:val="28"/>
        </w:rPr>
        <w:t>асханадағы</w:t>
      </w:r>
      <w:proofErr w:type="spellEnd"/>
      <w:r w:rsidRPr="00FC5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5CF8">
        <w:rPr>
          <w:rFonts w:ascii="Times New Roman" w:hAnsi="Times New Roman"/>
          <w:b/>
          <w:sz w:val="28"/>
          <w:szCs w:val="28"/>
        </w:rPr>
        <w:t>кезекшілік</w:t>
      </w:r>
      <w:proofErr w:type="spellEnd"/>
      <w:r w:rsidRPr="00FC5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5CF8">
        <w:rPr>
          <w:rFonts w:ascii="Times New Roman" w:hAnsi="Times New Roman"/>
          <w:b/>
          <w:sz w:val="28"/>
          <w:szCs w:val="28"/>
        </w:rPr>
        <w:t>кестесі</w:t>
      </w:r>
      <w:proofErr w:type="spellEnd"/>
    </w:p>
    <w:p w:rsidR="004B0E1E" w:rsidRPr="00FC5CF8" w:rsidRDefault="004B0E1E" w:rsidP="004B0E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810"/>
        <w:gridCol w:w="4388"/>
        <w:gridCol w:w="2657"/>
      </w:tblGrid>
      <w:tr w:rsidR="004B0E1E" w:rsidRPr="000F6617" w:rsidTr="004B0E1E">
        <w:trPr>
          <w:trHeight w:val="477"/>
        </w:trPr>
        <w:tc>
          <w:tcPr>
            <w:tcW w:w="602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0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5CF8">
              <w:rPr>
                <w:rFonts w:ascii="Times New Roman" w:hAnsi="Times New Roman"/>
                <w:b/>
                <w:sz w:val="28"/>
                <w:szCs w:val="28"/>
              </w:rPr>
              <w:t>Аптаның</w:t>
            </w:r>
            <w:proofErr w:type="spellEnd"/>
            <w:r w:rsidRPr="00FC5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CF8">
              <w:rPr>
                <w:rFonts w:ascii="Times New Roman" w:hAnsi="Times New Roman"/>
                <w:b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388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Кезекші мұғалім</w:t>
            </w: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Кезекші әкімші</w:t>
            </w: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B0E1E" w:rsidRPr="000F6617" w:rsidTr="004B0E1E">
        <w:trPr>
          <w:trHeight w:val="1462"/>
        </w:trPr>
        <w:tc>
          <w:tcPr>
            <w:tcW w:w="602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Дүйсенбі</w:t>
            </w: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А.Ю.Литвинюк</w:t>
            </w:r>
            <w:proofErr w:type="spellEnd"/>
          </w:p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0F66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F6617">
              <w:rPr>
                <w:rFonts w:ascii="Times New Roman" w:hAnsi="Times New Roman"/>
                <w:sz w:val="28"/>
                <w:szCs w:val="28"/>
              </w:rPr>
              <w:t>Н.Н.Алимбаева</w:t>
            </w:r>
            <w:proofErr w:type="spellEnd"/>
            <w:r w:rsidRPr="000F6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0F661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F6617">
              <w:rPr>
                <w:rFonts w:ascii="Times New Roman" w:hAnsi="Times New Roman"/>
                <w:sz w:val="28"/>
                <w:szCs w:val="28"/>
              </w:rPr>
              <w:t>Г.Н.Закандаева</w:t>
            </w:r>
            <w:proofErr w:type="spellEnd"/>
            <w:r w:rsidRPr="000F6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Н.А Романенко </w:t>
            </w:r>
          </w:p>
        </w:tc>
        <w:tc>
          <w:tcPr>
            <w:tcW w:w="2657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617">
              <w:rPr>
                <w:rFonts w:ascii="Times New Roman" w:hAnsi="Times New Roman"/>
                <w:sz w:val="28"/>
                <w:szCs w:val="28"/>
              </w:rPr>
              <w:t xml:space="preserve"> Е.В. Лебедь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– тәрбие ісінің меңгерушісі</w:t>
            </w:r>
          </w:p>
        </w:tc>
      </w:tr>
      <w:tr w:rsidR="004B0E1E" w:rsidRPr="004B0E1E" w:rsidTr="004B0E1E">
        <w:trPr>
          <w:trHeight w:val="1477"/>
        </w:trPr>
        <w:tc>
          <w:tcPr>
            <w:tcW w:w="602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4388" w:type="dxa"/>
          </w:tcPr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Н.И.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Линенко</w:t>
            </w:r>
            <w:proofErr w:type="spellEnd"/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Гегер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апта: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А.А.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Головатая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Н.М.Никитина </w:t>
            </w:r>
          </w:p>
        </w:tc>
        <w:tc>
          <w:tcPr>
            <w:tcW w:w="2657" w:type="dxa"/>
          </w:tcPr>
          <w:p w:rsidR="004B0E1E" w:rsidRPr="00D44921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Л.В.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Маринко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м.о. мектеп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4B0E1E" w:rsidRPr="004B0E1E" w:rsidTr="004B0E1E">
        <w:trPr>
          <w:trHeight w:val="1462"/>
        </w:trPr>
        <w:tc>
          <w:tcPr>
            <w:tcW w:w="602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4388" w:type="dxa"/>
          </w:tcPr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Т.В.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Маринко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: А.М.</w:t>
            </w:r>
            <w:proofErr w:type="spellStart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Сагитова</w:t>
            </w:r>
            <w:proofErr w:type="spellEnd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А.И.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Раисова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Н.Н. 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Черепян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7" w:type="dxa"/>
          </w:tcPr>
          <w:p w:rsidR="004B0E1E" w:rsidRPr="00D44921" w:rsidRDefault="004B0E1E" w:rsidP="004B0E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А.А.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Головатая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4B0E1E" w:rsidRPr="004B0E1E" w:rsidTr="004B0E1E">
        <w:trPr>
          <w:trHeight w:val="1462"/>
        </w:trPr>
        <w:tc>
          <w:tcPr>
            <w:tcW w:w="602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4388" w:type="dxa"/>
          </w:tcPr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Т.Н. </w:t>
            </w:r>
            <w:proofErr w:type="spellStart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Швацкая</w:t>
            </w:r>
            <w:proofErr w:type="spellEnd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апта: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А.В.</w:t>
            </w:r>
            <w:proofErr w:type="spellStart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Кикоть</w:t>
            </w:r>
            <w:proofErr w:type="spellEnd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О.А.Яковенко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B0E1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Е.М.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Сазонова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7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Н.Н. 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Бондарь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с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порт нұсқаушысы </w:t>
            </w:r>
          </w:p>
        </w:tc>
      </w:tr>
      <w:tr w:rsidR="004B0E1E" w:rsidRPr="004B0E1E" w:rsidTr="004B0E1E">
        <w:trPr>
          <w:trHeight w:val="1477"/>
        </w:trPr>
        <w:tc>
          <w:tcPr>
            <w:tcW w:w="602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4388" w:type="dxa"/>
          </w:tcPr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Г.Б.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Сейтахметова</w:t>
            </w:r>
            <w:proofErr w:type="spellEnd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апта: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Н.В.</w:t>
            </w:r>
            <w:proofErr w:type="spellStart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Визнер</w:t>
            </w:r>
            <w:proofErr w:type="spellEnd"/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: А.Ю.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Беленко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B0E1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Ю.Н.Степанов</w:t>
            </w:r>
            <w:bookmarkStart w:id="0" w:name="_GoBack"/>
            <w:bookmarkEnd w:id="0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7" w:type="dxa"/>
          </w:tcPr>
          <w:p w:rsidR="004B0E1E" w:rsidRPr="00D44921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А.Н. </w:t>
            </w:r>
            <w:proofErr w:type="spellStart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Глазинская</w:t>
            </w:r>
            <w:proofErr w:type="spellEnd"/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4B0E1E" w:rsidRPr="004B0E1E" w:rsidTr="004B0E1E">
        <w:trPr>
          <w:trHeight w:val="462"/>
        </w:trPr>
        <w:tc>
          <w:tcPr>
            <w:tcW w:w="602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енбі</w:t>
            </w:r>
          </w:p>
        </w:tc>
        <w:tc>
          <w:tcPr>
            <w:tcW w:w="4388" w:type="dxa"/>
          </w:tcPr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 КҮН</w:t>
            </w:r>
          </w:p>
        </w:tc>
        <w:tc>
          <w:tcPr>
            <w:tcW w:w="2657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4B0E1E" w:rsidRPr="004B0E1E" w:rsidRDefault="004B0E1E" w:rsidP="004B0E1E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432F16" w:rsidRPr="004B0E1E" w:rsidRDefault="00432F16">
      <w:pPr>
        <w:rPr>
          <w:lang w:val="kk-KZ"/>
        </w:rPr>
      </w:pPr>
    </w:p>
    <w:sectPr w:rsidR="00432F16" w:rsidRPr="004B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1"/>
    <w:rsid w:val="00432F16"/>
    <w:rsid w:val="004B0E1E"/>
    <w:rsid w:val="004C73A1"/>
    <w:rsid w:val="008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60CC-D8EB-4971-A0B9-828DCC6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2023-09-14T05:25:00Z</dcterms:created>
  <dcterms:modified xsi:type="dcterms:W3CDTF">2023-09-14T05:31:00Z</dcterms:modified>
</cp:coreProperties>
</file>