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8C0AC" w14:textId="69ABB458" w:rsidR="00AA10A4" w:rsidRDefault="0053077D" w:rsidP="00AA10A4">
      <w:pPr>
        <w:spacing w:after="0" w:line="240" w:lineRule="auto"/>
        <w:jc w:val="center"/>
        <w:rPr>
          <w:rFonts w:ascii="Times New Roman" w:hAnsi="Times New Roman" w:cs="Times New Roman"/>
          <w:b/>
          <w:color w:val="000000"/>
          <w:sz w:val="28"/>
          <w:szCs w:val="28"/>
          <w:lang w:val="kk-KZ"/>
        </w:rPr>
      </w:pPr>
      <w:bookmarkStart w:id="0" w:name="z154"/>
      <w:r>
        <w:rPr>
          <w:rFonts w:ascii="Times New Roman" w:hAnsi="Times New Roman" w:cs="Times New Roman"/>
          <w:b/>
          <w:color w:val="000000"/>
          <w:sz w:val="28"/>
          <w:szCs w:val="28"/>
          <w:lang w:val="kk-KZ"/>
        </w:rPr>
        <w:t>Бастауыш сынып мұғалімі</w:t>
      </w:r>
      <w:r w:rsidR="00AA10A4">
        <w:rPr>
          <w:rFonts w:ascii="Times New Roman" w:hAnsi="Times New Roman" w:cs="Times New Roman"/>
          <w:b/>
          <w:color w:val="000000"/>
          <w:sz w:val="28"/>
          <w:szCs w:val="28"/>
          <w:lang w:val="kk-KZ"/>
        </w:rPr>
        <w:t xml:space="preserve">  лауазымының  бос орнына</w:t>
      </w:r>
      <w:r w:rsidR="00F52543">
        <w:rPr>
          <w:rFonts w:ascii="Times New Roman" w:hAnsi="Times New Roman" w:cs="Times New Roman"/>
          <w:b/>
          <w:color w:val="000000"/>
          <w:sz w:val="28"/>
          <w:szCs w:val="28"/>
          <w:lang w:val="kk-KZ"/>
        </w:rPr>
        <w:t xml:space="preserve"> </w:t>
      </w:r>
      <w:r w:rsidR="00AA10A4">
        <w:rPr>
          <w:rFonts w:ascii="Times New Roman" w:hAnsi="Times New Roman" w:cs="Times New Roman"/>
          <w:b/>
          <w:color w:val="000000"/>
          <w:sz w:val="28"/>
          <w:szCs w:val="28"/>
          <w:lang w:val="kk-KZ"/>
        </w:rPr>
        <w:t xml:space="preserve">конкурс өткізу туралы </w:t>
      </w:r>
    </w:p>
    <w:p w14:paraId="65145CCD" w14:textId="77777777" w:rsidR="00AA10A4" w:rsidRDefault="00AA10A4" w:rsidP="00AA10A4">
      <w:pPr>
        <w:spacing w:after="0" w:line="240" w:lineRule="auto"/>
        <w:jc w:val="center"/>
        <w:rPr>
          <w:rFonts w:ascii="Times New Roman" w:hAnsi="Times New Roman" w:cs="Times New Roman"/>
          <w:b/>
          <w:sz w:val="28"/>
          <w:szCs w:val="28"/>
          <w:lang w:val="kk-KZ"/>
        </w:rPr>
      </w:pPr>
      <w:r>
        <w:rPr>
          <w:rFonts w:ascii="Times New Roman" w:hAnsi="Times New Roman" w:cs="Times New Roman"/>
          <w:b/>
          <w:color w:val="000000"/>
          <w:sz w:val="28"/>
          <w:szCs w:val="28"/>
          <w:lang w:val="kk-KZ"/>
        </w:rPr>
        <w:t>хабарландыру</w:t>
      </w:r>
      <w:r w:rsidRPr="00E56940">
        <w:rPr>
          <w:rFonts w:ascii="Times New Roman" w:hAnsi="Times New Roman" w:cs="Times New Roman"/>
          <w:b/>
          <w:sz w:val="28"/>
          <w:szCs w:val="28"/>
          <w:lang w:val="kk-KZ"/>
        </w:rPr>
        <w:t xml:space="preserve"> </w:t>
      </w:r>
    </w:p>
    <w:p w14:paraId="593907E7" w14:textId="77777777" w:rsidR="00AA10A4" w:rsidRDefault="00AA10A4" w:rsidP="00AA10A4">
      <w:pPr>
        <w:spacing w:after="0" w:line="240" w:lineRule="auto"/>
        <w:rPr>
          <w:rFonts w:ascii="Times New Roman" w:hAnsi="Times New Roman" w:cs="Times New Roman"/>
          <w:b/>
          <w:color w:val="000000"/>
          <w:sz w:val="28"/>
          <w:szCs w:val="28"/>
          <w:lang w:val="kk-KZ"/>
        </w:rPr>
      </w:pPr>
    </w:p>
    <w:p w14:paraId="7BF1042D" w14:textId="0526D3CD" w:rsidR="00AA10A4" w:rsidRDefault="00AA10A4" w:rsidP="00AA10A4">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Павлодар облысының білім беру бөлімі, Шарбақты ауданы білім беру бөлімінің «№2 жалпы негізгі білім беру мектебі» КММ </w:t>
      </w:r>
      <w:r w:rsidR="0053077D">
        <w:rPr>
          <w:rFonts w:ascii="Times New Roman" w:hAnsi="Times New Roman" w:cs="Times New Roman"/>
          <w:color w:val="000000"/>
          <w:sz w:val="28"/>
          <w:szCs w:val="28"/>
          <w:lang w:val="kk-KZ"/>
        </w:rPr>
        <w:t>16 сағат</w:t>
      </w:r>
      <w:r>
        <w:rPr>
          <w:rFonts w:ascii="Times New Roman" w:hAnsi="Times New Roman" w:cs="Times New Roman"/>
          <w:color w:val="000000"/>
          <w:sz w:val="28"/>
          <w:szCs w:val="28"/>
          <w:lang w:val="kk-KZ"/>
        </w:rPr>
        <w:t xml:space="preserve"> оқу жүктемесімен бірге </w:t>
      </w:r>
      <w:r w:rsidR="0053077D">
        <w:rPr>
          <w:rFonts w:ascii="Times New Roman" w:hAnsi="Times New Roman" w:cs="Times New Roman"/>
          <w:color w:val="000000"/>
          <w:sz w:val="28"/>
          <w:szCs w:val="28"/>
          <w:lang w:val="kk-KZ"/>
        </w:rPr>
        <w:t>бастауыш сынып</w:t>
      </w:r>
      <w:r>
        <w:rPr>
          <w:rFonts w:ascii="Times New Roman" w:hAnsi="Times New Roman" w:cs="Times New Roman"/>
          <w:color w:val="000000"/>
          <w:sz w:val="28"/>
          <w:szCs w:val="28"/>
          <w:lang w:val="kk-KZ"/>
        </w:rPr>
        <w:t xml:space="preserve">  </w:t>
      </w:r>
      <w:r w:rsidR="0053077D">
        <w:rPr>
          <w:rFonts w:ascii="Times New Roman" w:hAnsi="Times New Roman" w:cs="Times New Roman"/>
          <w:color w:val="000000"/>
          <w:sz w:val="28"/>
          <w:szCs w:val="28"/>
          <w:lang w:val="kk-KZ"/>
        </w:rPr>
        <w:t xml:space="preserve">мүғалімі </w:t>
      </w:r>
      <w:r>
        <w:rPr>
          <w:rFonts w:ascii="Times New Roman" w:hAnsi="Times New Roman" w:cs="Times New Roman"/>
          <w:color w:val="000000"/>
          <w:sz w:val="28"/>
          <w:szCs w:val="28"/>
          <w:lang w:val="kk-KZ"/>
        </w:rPr>
        <w:t xml:space="preserve">лауазымының бос орнына ашық конкурс жариялайды. </w:t>
      </w:r>
    </w:p>
    <w:p w14:paraId="683A3BB0" w14:textId="77777777" w:rsidR="00AA10A4" w:rsidRPr="00AA10A4" w:rsidRDefault="00AA10A4" w:rsidP="00AA10A4">
      <w:pPr>
        <w:pStyle w:val="10"/>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пошталық мекенжайының индексі 141100, телефон нөмірлері 8718(36)2-15-01, электрондық пошта мекенжайы </w:t>
      </w:r>
      <w:hyperlink r:id="rId4" w:history="1">
        <w:r w:rsidRPr="00AA10A4">
          <w:rPr>
            <w:rStyle w:val="a9"/>
            <w:rFonts w:ascii="Times New Roman" w:eastAsia="Times New Roman" w:hAnsi="Times New Roman" w:cs="Times New Roman"/>
            <w:sz w:val="28"/>
            <w:szCs w:val="28"/>
            <w:lang w:val="kk-KZ"/>
          </w:rPr>
          <w:t>school2_07@list.ru</w:t>
        </w:r>
      </w:hyperlink>
    </w:p>
    <w:p w14:paraId="1D10CD32" w14:textId="148E3E4B" w:rsidR="00AA10A4" w:rsidRPr="00AA10A4" w:rsidRDefault="00AA10A4" w:rsidP="00AA10A4">
      <w:pPr>
        <w:pStyle w:val="ac"/>
        <w:ind w:firstLine="708"/>
        <w:jc w:val="both"/>
        <w:rPr>
          <w:rFonts w:ascii="Times New Roman" w:hAnsi="Times New Roman" w:cs="Times New Roman"/>
          <w:sz w:val="28"/>
          <w:szCs w:val="28"/>
          <w:shd w:val="clear" w:color="auto" w:fill="FFFFFF"/>
          <w:lang w:val="kk-KZ"/>
        </w:rPr>
      </w:pPr>
      <w:r w:rsidRPr="0053077D">
        <w:rPr>
          <w:rFonts w:ascii="Times New Roman" w:hAnsi="Times New Roman" w:cs="Times New Roman"/>
          <w:sz w:val="28"/>
          <w:szCs w:val="28"/>
          <w:highlight w:val="yellow"/>
          <w:lang w:val="kk-KZ"/>
        </w:rPr>
        <w:t xml:space="preserve">Лауазымдық жалақысы еңбек өтіліне байланысты </w:t>
      </w:r>
      <w:r w:rsidR="0053077D" w:rsidRPr="0053077D">
        <w:rPr>
          <w:rFonts w:ascii="Times New Roman" w:hAnsi="Times New Roman" w:cs="Times New Roman"/>
          <w:sz w:val="28"/>
          <w:szCs w:val="28"/>
          <w:highlight w:val="yellow"/>
          <w:lang w:val="kk-KZ"/>
        </w:rPr>
        <w:t>150000</w:t>
      </w:r>
      <w:r w:rsidR="0053415B" w:rsidRPr="0053077D">
        <w:rPr>
          <w:rFonts w:ascii="Times New Roman" w:hAnsi="Times New Roman" w:cs="Times New Roman"/>
          <w:sz w:val="28"/>
          <w:szCs w:val="28"/>
          <w:highlight w:val="yellow"/>
          <w:lang w:val="kk-KZ"/>
        </w:rPr>
        <w:t xml:space="preserve"> теңге</w:t>
      </w:r>
      <w:r w:rsidR="0053077D" w:rsidRPr="0053077D">
        <w:rPr>
          <w:rFonts w:ascii="Times New Roman" w:hAnsi="Times New Roman" w:cs="Times New Roman"/>
          <w:sz w:val="28"/>
          <w:szCs w:val="28"/>
          <w:highlight w:val="yellow"/>
          <w:lang w:val="kk-KZ"/>
        </w:rPr>
        <w:t>ден 180000 теңгеге дейін</w:t>
      </w:r>
      <w:r w:rsidRPr="0053077D">
        <w:rPr>
          <w:rFonts w:ascii="Times New Roman" w:hAnsi="Times New Roman" w:cs="Times New Roman"/>
          <w:sz w:val="28"/>
          <w:szCs w:val="28"/>
          <w:highlight w:val="yellow"/>
          <w:lang w:val="kk-KZ"/>
        </w:rPr>
        <w:t>.</w:t>
      </w:r>
      <w:r w:rsidRPr="00CE00FB">
        <w:rPr>
          <w:rFonts w:ascii="Times New Roman" w:hAnsi="Times New Roman" w:cs="Times New Roman"/>
          <w:sz w:val="28"/>
          <w:szCs w:val="28"/>
          <w:shd w:val="clear" w:color="auto" w:fill="FFFFFF"/>
          <w:lang w:val="kk-KZ"/>
        </w:rPr>
        <w:t xml:space="preserve"> </w:t>
      </w:r>
    </w:p>
    <w:p w14:paraId="289CAD1D" w14:textId="2EAF8F46" w:rsidR="00AA10A4" w:rsidRPr="00E446E4" w:rsidRDefault="0053077D" w:rsidP="00E446E4">
      <w:pPr>
        <w:shd w:val="clear" w:color="auto" w:fill="FFFFFF"/>
        <w:spacing w:after="0" w:line="240" w:lineRule="auto"/>
        <w:ind w:firstLine="708"/>
        <w:jc w:val="both"/>
        <w:textAlignment w:val="baseline"/>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Бастауыш сынып </w:t>
      </w:r>
      <w:r w:rsidR="00E446E4" w:rsidRPr="00E446E4">
        <w:rPr>
          <w:rFonts w:ascii="Times New Roman" w:eastAsia="Times New Roman" w:hAnsi="Times New Roman" w:cs="Times New Roman"/>
          <w:b/>
          <w:bCs/>
          <w:sz w:val="28"/>
          <w:szCs w:val="28"/>
          <w:lang w:val="kk-KZ"/>
        </w:rPr>
        <w:t xml:space="preserve"> мұғалімінің</w:t>
      </w:r>
      <w:r w:rsidR="00AA10A4" w:rsidRPr="00E446E4">
        <w:rPr>
          <w:rFonts w:ascii="Times New Roman" w:eastAsia="Times New Roman" w:hAnsi="Times New Roman" w:cs="Times New Roman"/>
          <w:b/>
          <w:bCs/>
          <w:sz w:val="28"/>
          <w:szCs w:val="28"/>
          <w:lang w:val="kk-KZ"/>
        </w:rPr>
        <w:t xml:space="preserve">  лауазымдық міндеттері:</w:t>
      </w:r>
    </w:p>
    <w:p w14:paraId="1DAA02FC" w14:textId="77777777" w:rsidR="00E446E4" w:rsidRPr="00E446E4" w:rsidRDefault="00AA10A4" w:rsidP="00E446E4">
      <w:pPr>
        <w:pStyle w:val="aa"/>
        <w:shd w:val="clear" w:color="auto" w:fill="FFFFFF"/>
        <w:spacing w:before="0" w:beforeAutospacing="0" w:after="0" w:afterAutospacing="0"/>
        <w:jc w:val="both"/>
        <w:textAlignment w:val="baseline"/>
        <w:rPr>
          <w:color w:val="000000"/>
          <w:spacing w:val="2"/>
          <w:sz w:val="28"/>
          <w:szCs w:val="28"/>
          <w:lang w:val="kk-KZ"/>
        </w:rPr>
      </w:pPr>
      <w:bookmarkStart w:id="1" w:name="z95"/>
      <w:r w:rsidRPr="00E446E4">
        <w:rPr>
          <w:color w:val="000000"/>
          <w:spacing w:val="2"/>
          <w:sz w:val="28"/>
          <w:szCs w:val="28"/>
          <w:lang w:val="kk-KZ"/>
        </w:rPr>
        <w:t> </w:t>
      </w:r>
      <w:r w:rsidRPr="00E446E4">
        <w:rPr>
          <w:color w:val="000000"/>
          <w:spacing w:val="2"/>
          <w:sz w:val="28"/>
          <w:szCs w:val="28"/>
          <w:lang w:val="kk-KZ"/>
        </w:rPr>
        <w:tab/>
      </w:r>
      <w:r w:rsidR="00E446E4" w:rsidRPr="00E446E4">
        <w:rPr>
          <w:color w:val="000000"/>
          <w:spacing w:val="2"/>
          <w:sz w:val="28"/>
          <w:szCs w:val="28"/>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1E41420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88F077F"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321F5DC4"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785CFEBE"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2A5B75C"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lang w:val="kk-KZ"/>
        </w:rPr>
      </w:pPr>
      <w:r w:rsidRPr="00E446E4">
        <w:rPr>
          <w:color w:val="000000"/>
          <w:spacing w:val="2"/>
          <w:sz w:val="28"/>
          <w:szCs w:val="28"/>
          <w:lang w:val="kk-KZ"/>
        </w:rPr>
        <w:t>      бөлім бойынша жиынтық бағалауды және тоқсан бойынша жиынтық бағалауды өткізу қорытындысы бойынша талдау жүргізеді;</w:t>
      </w:r>
    </w:p>
    <w:p w14:paraId="4A78137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lang w:val="kk-KZ"/>
        </w:rPr>
        <w:t xml:space="preserve">      </w:t>
      </w:r>
      <w:r w:rsidRPr="00E446E4">
        <w:rPr>
          <w:color w:val="000000"/>
          <w:spacing w:val="2"/>
          <w:sz w:val="28"/>
          <w:szCs w:val="28"/>
        </w:rPr>
        <w:t>журналдарды (қағаз немесе электрондық)толтырады;</w:t>
      </w:r>
    </w:p>
    <w:p w14:paraId="7B8FD4A2"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оқу үрдісінде заманауи ақпараттық-коммуникациялық технологияларды қолданады;</w:t>
      </w:r>
    </w:p>
    <w:p w14:paraId="57DD363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оқу процесінде қарапайым бағдарламалық қамтамасыз етуді және ақпараттық-коммуникациялық технологиялардың қосымшаларын пайдаланады;</w:t>
      </w:r>
    </w:p>
    <w:p w14:paraId="5C760DC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37FBB322"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4E13F465"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білім алушылардың, тәрбиеленушілердің жеке қабілеттерін, қызығушылықтарын және бейімділіктерін зерделейді;</w:t>
      </w:r>
    </w:p>
    <w:p w14:paraId="6E93A6BF"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инклюзивті білім беру үшін жағдай жасайды;</w:t>
      </w:r>
    </w:p>
    <w:p w14:paraId="3170E858"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ерекше білім беру қажеттіліктері бар білім алушының жеке қажеттіліктерін ескере отырып, оқу бағдарламаларын бейімдейді;</w:t>
      </w:r>
    </w:p>
    <w:p w14:paraId="538E54A7"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lastRenderedPageBreak/>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16527EF6"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75DD533E"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6CF745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ата-аналарға арналған педагогикалық консилиумдарға қатысады;</w:t>
      </w:r>
    </w:p>
    <w:p w14:paraId="1FAF59DE"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ата-аналарға кеңес береді;</w:t>
      </w:r>
    </w:p>
    <w:p w14:paraId="251763D4"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кәсіби құзыреттілікті арттырады;</w:t>
      </w:r>
    </w:p>
    <w:p w14:paraId="0D5D8F1D"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еңбек қауіпсіздігі және еңбекті қорғау, өртке қарсы қорғау қағидаларын сақтайды;</w:t>
      </w:r>
    </w:p>
    <w:p w14:paraId="59480FDE"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білім беру процесі кезеңінде білім алушылардың өмірі мен денсаулығын қорғауды қамтамасыз етеді;</w:t>
      </w:r>
    </w:p>
    <w:p w14:paraId="3C95AAAA"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ата-аналармен немесе олардың орнындағы адамдармен ынтымақтастықты жүзеге асырады;</w:t>
      </w:r>
    </w:p>
    <w:p w14:paraId="54C10EA1"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тізбесін білім беру саласындағы уәкілетті орган бекіткен құжаттарды толтырады;</w:t>
      </w:r>
    </w:p>
    <w:p w14:paraId="0D5B0C49" w14:textId="77777777" w:rsidR="00E446E4" w:rsidRPr="00E446E4" w:rsidRDefault="00E446E4" w:rsidP="00E446E4">
      <w:pPr>
        <w:pStyle w:val="aa"/>
        <w:shd w:val="clear" w:color="auto" w:fill="FFFFFF"/>
        <w:spacing w:before="0" w:beforeAutospacing="0" w:after="0" w:afterAutospacing="0"/>
        <w:jc w:val="both"/>
        <w:textAlignment w:val="baseline"/>
        <w:rPr>
          <w:color w:val="000000"/>
          <w:spacing w:val="2"/>
          <w:sz w:val="28"/>
          <w:szCs w:val="28"/>
        </w:rPr>
      </w:pPr>
      <w:r w:rsidRPr="00E446E4">
        <w:rPr>
          <w:color w:val="000000"/>
          <w:spacing w:val="2"/>
          <w:sz w:val="28"/>
          <w:szCs w:val="28"/>
        </w:rPr>
        <w:t>      білім алушылар мен тәрбиеленушілер арасында сыбайлас жемқорлыққа қарсы мәдениетті, Академиялық адалдық қағидаттарын бойына сіңіреді.</w:t>
      </w:r>
    </w:p>
    <w:p w14:paraId="78F2FF2B" w14:textId="77777777" w:rsidR="00AA10A4" w:rsidRPr="00E446E4" w:rsidRDefault="00AA10A4" w:rsidP="00E446E4">
      <w:pPr>
        <w:pStyle w:val="aa"/>
        <w:shd w:val="clear" w:color="auto" w:fill="FFFFFF"/>
        <w:spacing w:before="0" w:beforeAutospacing="0" w:after="0" w:afterAutospacing="0"/>
        <w:jc w:val="both"/>
        <w:textAlignment w:val="baseline"/>
        <w:rPr>
          <w:b/>
          <w:bCs/>
          <w:sz w:val="28"/>
          <w:szCs w:val="28"/>
          <w:lang w:val="kk-KZ"/>
        </w:rPr>
      </w:pPr>
      <w:r w:rsidRPr="00E446E4">
        <w:rPr>
          <w:color w:val="000000"/>
          <w:sz w:val="28"/>
          <w:szCs w:val="28"/>
          <w:lang w:val="kk-KZ"/>
        </w:rPr>
        <w:t xml:space="preserve">      </w:t>
      </w:r>
      <w:bookmarkEnd w:id="1"/>
      <w:r w:rsidRPr="00E446E4">
        <w:rPr>
          <w:color w:val="000000"/>
          <w:sz w:val="28"/>
          <w:szCs w:val="28"/>
          <w:lang w:val="kk-KZ"/>
        </w:rPr>
        <w:tab/>
      </w:r>
      <w:r w:rsidRPr="00E446E4">
        <w:rPr>
          <w:b/>
          <w:bCs/>
          <w:color w:val="000000"/>
          <w:sz w:val="28"/>
          <w:szCs w:val="28"/>
          <w:lang w:val="kk-KZ"/>
        </w:rPr>
        <w:t>Біліктілікке қойылатын талаптар:</w:t>
      </w:r>
    </w:p>
    <w:p w14:paraId="1D340CBC" w14:textId="77777777" w:rsidR="00AA10A4" w:rsidRPr="00E446E4" w:rsidRDefault="00AA10A4" w:rsidP="00E446E4">
      <w:pPr>
        <w:spacing w:after="0" w:line="240" w:lineRule="auto"/>
        <w:jc w:val="both"/>
        <w:rPr>
          <w:rFonts w:ascii="Times New Roman" w:hAnsi="Times New Roman" w:cs="Times New Roman"/>
          <w:color w:val="000000"/>
          <w:spacing w:val="2"/>
          <w:sz w:val="28"/>
          <w:szCs w:val="28"/>
          <w:shd w:val="clear" w:color="auto" w:fill="FFFFFF"/>
          <w:lang w:val="kk-KZ"/>
        </w:rPr>
      </w:pPr>
      <w:r w:rsidRPr="00E446E4">
        <w:rPr>
          <w:rFonts w:ascii="Times New Roman" w:hAnsi="Times New Roman" w:cs="Times New Roman"/>
          <w:color w:val="000000"/>
          <w:sz w:val="28"/>
          <w:szCs w:val="28"/>
          <w:lang w:val="kk-KZ"/>
        </w:rPr>
        <w:t xml:space="preserve">      </w:t>
      </w:r>
      <w:r w:rsidRPr="00E446E4">
        <w:rPr>
          <w:rFonts w:ascii="Times New Roman" w:hAnsi="Times New Roman" w:cs="Times New Roman"/>
          <w:color w:val="000000"/>
          <w:sz w:val="28"/>
          <w:szCs w:val="28"/>
          <w:lang w:val="kk-KZ"/>
        </w:rPr>
        <w:tab/>
      </w:r>
      <w:r w:rsidR="00E446E4" w:rsidRPr="00E446E4">
        <w:rPr>
          <w:rFonts w:ascii="Times New Roman" w:hAnsi="Times New Roman" w:cs="Times New Roman"/>
          <w:color w:val="000000"/>
          <w:spacing w:val="2"/>
          <w:sz w:val="28"/>
          <w:szCs w:val="28"/>
          <w:shd w:val="clear" w:color="auto" w:fill="FFFFFF"/>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bookmarkEnd w:id="0"/>
    <w:p w14:paraId="6672F6A9" w14:textId="1C654E71" w:rsidR="00D14B90" w:rsidRPr="00E97044" w:rsidRDefault="00D14B90" w:rsidP="00D14B90">
      <w:pPr>
        <w:spacing w:after="0" w:line="240" w:lineRule="auto"/>
        <w:ind w:firstLine="708"/>
        <w:jc w:val="both"/>
        <w:rPr>
          <w:rFonts w:ascii="Times New Roman" w:hAnsi="Times New Roman" w:cs="Times New Roman"/>
          <w:color w:val="000000"/>
          <w:sz w:val="28"/>
          <w:szCs w:val="28"/>
          <w:lang w:val="kk-KZ"/>
        </w:rPr>
      </w:pPr>
      <w:r w:rsidRPr="00E97044">
        <w:rPr>
          <w:rFonts w:ascii="Times New Roman" w:hAnsi="Times New Roman" w:cs="Times New Roman"/>
          <w:b/>
          <w:color w:val="000000"/>
          <w:sz w:val="28"/>
          <w:szCs w:val="28"/>
          <w:lang w:val="kk-KZ"/>
        </w:rPr>
        <w:t xml:space="preserve">Өтінім беру мерзімі: </w:t>
      </w:r>
      <w:r w:rsidRPr="00E97044">
        <w:rPr>
          <w:rFonts w:ascii="Times New Roman" w:hAnsi="Times New Roman" w:cs="Times New Roman"/>
          <w:color w:val="000000"/>
          <w:sz w:val="28"/>
          <w:szCs w:val="28"/>
          <w:lang w:val="kk-KZ"/>
        </w:rPr>
        <w:t>202</w:t>
      </w:r>
      <w:r>
        <w:rPr>
          <w:rFonts w:ascii="Times New Roman" w:hAnsi="Times New Roman" w:cs="Times New Roman"/>
          <w:color w:val="000000"/>
          <w:sz w:val="28"/>
          <w:szCs w:val="28"/>
          <w:lang w:val="kk-KZ"/>
        </w:rPr>
        <w:t>4</w:t>
      </w:r>
      <w:r w:rsidRPr="00E97044">
        <w:rPr>
          <w:rFonts w:ascii="Times New Roman" w:hAnsi="Times New Roman" w:cs="Times New Roman"/>
          <w:color w:val="000000"/>
          <w:sz w:val="28"/>
          <w:szCs w:val="28"/>
          <w:lang w:val="kk-KZ"/>
        </w:rPr>
        <w:t xml:space="preserve"> жылғы </w:t>
      </w:r>
      <w:r>
        <w:rPr>
          <w:rFonts w:ascii="Times New Roman" w:hAnsi="Times New Roman" w:cs="Times New Roman"/>
          <w:color w:val="000000"/>
          <w:sz w:val="28"/>
          <w:szCs w:val="28"/>
          <w:lang w:val="kk-KZ"/>
        </w:rPr>
        <w:t>наурыздың 27-нен бастап сәуірдің 5-не дейін</w:t>
      </w:r>
      <w:r w:rsidRPr="00E97044">
        <w:rPr>
          <w:rFonts w:ascii="Times New Roman" w:hAnsi="Times New Roman" w:cs="Times New Roman"/>
          <w:color w:val="000000"/>
          <w:sz w:val="28"/>
          <w:szCs w:val="28"/>
          <w:lang w:val="kk-KZ"/>
        </w:rPr>
        <w:t xml:space="preserve"> қоса алғанда.</w:t>
      </w:r>
    </w:p>
    <w:p w14:paraId="636D9173" w14:textId="77777777" w:rsidR="00D14B90" w:rsidRDefault="00D14B90" w:rsidP="00D14B90">
      <w:pPr>
        <w:pStyle w:val="aa"/>
        <w:shd w:val="clear" w:color="auto" w:fill="FFFFFF"/>
        <w:spacing w:before="0" w:beforeAutospacing="0" w:after="0" w:afterAutospacing="0"/>
        <w:ind w:firstLine="708"/>
        <w:jc w:val="both"/>
        <w:textAlignment w:val="baseline"/>
        <w:rPr>
          <w:color w:val="000000"/>
          <w:spacing w:val="2"/>
          <w:sz w:val="28"/>
          <w:szCs w:val="28"/>
          <w:lang w:val="ru-KZ" w:eastAsia="ru-KZ"/>
        </w:rPr>
      </w:pPr>
      <w:r w:rsidRPr="00E97044">
        <w:rPr>
          <w:color w:val="000000"/>
          <w:spacing w:val="2"/>
          <w:sz w:val="28"/>
          <w:szCs w:val="28"/>
          <w:lang w:val="kk-KZ"/>
        </w:rPr>
        <w:t>Конкурсқа қатысуға ниет</w:t>
      </w:r>
      <w:r>
        <w:rPr>
          <w:color w:val="000000"/>
          <w:spacing w:val="2"/>
          <w:sz w:val="28"/>
          <w:szCs w:val="28"/>
          <w:lang w:val="kk-KZ"/>
        </w:rPr>
        <w:t xml:space="preserve"> білдірген адам хабарландыруда көрсетілген құжаттарды қабылдау мерзімінде келесі құжаттарды электрондық немесе қағаз түрінде жолдайды:</w:t>
      </w:r>
    </w:p>
    <w:p w14:paraId="7D71E3BB"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14:paraId="153A7FE9"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14:paraId="0049D49B"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2B6DF24F"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3F59CCA"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5) еңбек қызметін растайтын құжаттың көшірмесі (бар болса);</w:t>
      </w:r>
    </w:p>
    <w:p w14:paraId="708CBC4F"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Pr>
            <w:rStyle w:val="a9"/>
            <w:rFonts w:eastAsiaTheme="majorEastAsia"/>
            <w:color w:val="073A5E"/>
            <w:spacing w:val="2"/>
            <w:lang w:val="kk-KZ"/>
          </w:rPr>
          <w:t>бұйрығымен</w:t>
        </w:r>
      </w:hyperlink>
      <w:r>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6221151D"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7) психоневрологиялық ұйымнан анықтама;</w:t>
      </w:r>
    </w:p>
    <w:p w14:paraId="2A33E176"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     </w:t>
      </w:r>
      <w:r>
        <w:rPr>
          <w:color w:val="000000"/>
          <w:spacing w:val="2"/>
          <w:sz w:val="28"/>
          <w:szCs w:val="28"/>
          <w:lang w:val="kk-KZ"/>
        </w:rPr>
        <w:tab/>
        <w:t>8) наркологиялық ұйымнан анықтама;</w:t>
      </w:r>
    </w:p>
    <w:p w14:paraId="235D433C"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14:paraId="4BE926B1"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14:paraId="4A7E4298" w14:textId="77777777" w:rsidR="00D14B90"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14:paraId="68CDA971" w14:textId="77777777" w:rsidR="00D14B90" w:rsidRDefault="00D14B90" w:rsidP="00D14B90">
      <w:pPr>
        <w:pStyle w:val="aa"/>
        <w:shd w:val="clear" w:color="auto" w:fill="FFFFFF"/>
        <w:spacing w:before="0" w:beforeAutospacing="0" w:after="0" w:afterAutospacing="0"/>
        <w:ind w:firstLine="720"/>
        <w:jc w:val="both"/>
        <w:textAlignment w:val="baseline"/>
        <w:rPr>
          <w:color w:val="000000"/>
          <w:spacing w:val="2"/>
          <w:sz w:val="28"/>
          <w:szCs w:val="28"/>
          <w:lang w:val="kk-KZ"/>
        </w:rPr>
      </w:pPr>
      <w:r>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4EA474B" w14:textId="77777777" w:rsidR="00D14B90" w:rsidRPr="005A358E" w:rsidRDefault="00D14B90" w:rsidP="00D14B90">
      <w:pPr>
        <w:pStyle w:val="aa"/>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Құжаттардың біреуінің болмауы құжаттарды кандидатқа қайтару үшін негіз болып табылады.</w:t>
      </w:r>
    </w:p>
    <w:p w14:paraId="1ABDC9A9" w14:textId="77777777" w:rsidR="00D14B90" w:rsidRDefault="00D14B90" w:rsidP="00D14B90">
      <w:pPr>
        <w:pStyle w:val="aa"/>
        <w:shd w:val="clear" w:color="auto" w:fill="FFFFFF"/>
        <w:spacing w:before="0" w:beforeAutospacing="0" w:after="0" w:afterAutospacing="0"/>
        <w:ind w:firstLine="708"/>
        <w:jc w:val="both"/>
        <w:textAlignment w:val="baseline"/>
        <w:rPr>
          <w:sz w:val="28"/>
          <w:szCs w:val="28"/>
          <w:lang w:val="kk-KZ"/>
        </w:rPr>
      </w:pPr>
    </w:p>
    <w:tbl>
      <w:tblPr>
        <w:tblW w:w="0" w:type="auto"/>
        <w:tblLook w:val="04A0" w:firstRow="1" w:lastRow="0" w:firstColumn="1" w:lastColumn="0" w:noHBand="0" w:noVBand="1"/>
      </w:tblPr>
      <w:tblGrid>
        <w:gridCol w:w="5411"/>
        <w:gridCol w:w="4399"/>
      </w:tblGrid>
      <w:tr w:rsidR="00D14B90" w:rsidRPr="00E3056B" w14:paraId="6177B400" w14:textId="77777777" w:rsidTr="008B63A9">
        <w:trPr>
          <w:trHeight w:val="30"/>
        </w:trPr>
        <w:tc>
          <w:tcPr>
            <w:tcW w:w="5411" w:type="dxa"/>
            <w:tcMar>
              <w:top w:w="15" w:type="dxa"/>
              <w:left w:w="15" w:type="dxa"/>
              <w:bottom w:w="15" w:type="dxa"/>
              <w:right w:w="15" w:type="dxa"/>
            </w:tcMar>
            <w:vAlign w:val="center"/>
            <w:hideMark/>
          </w:tcPr>
          <w:p w14:paraId="7DEE21D2" w14:textId="77777777" w:rsidR="00D14B90" w:rsidRPr="00393FB8" w:rsidRDefault="00D14B90" w:rsidP="008B63A9">
            <w:pPr>
              <w:spacing w:after="0" w:line="240" w:lineRule="auto"/>
              <w:jc w:val="center"/>
              <w:rPr>
                <w:rFonts w:ascii="Times New Roman" w:hAnsi="Times New Roman" w:cs="Times New Roman"/>
                <w:kern w:val="2"/>
                <w:sz w:val="28"/>
                <w:szCs w:val="28"/>
                <w:lang w:val="kk-KZ"/>
              </w:rPr>
            </w:pPr>
            <w:bookmarkStart w:id="2" w:name="z231"/>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14:paraId="339475CB" w14:textId="77777777" w:rsidR="00D14B90" w:rsidRPr="00393FB8" w:rsidRDefault="00D14B90" w:rsidP="008B63A9">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Мемлекеттік білім беру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ұйымдарының бірінші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басшылары мен педагогтерін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лауазымдарға тағайындау,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лауазымдардан босату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қағидаларына</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15-қосымша</w:t>
            </w:r>
          </w:p>
        </w:tc>
      </w:tr>
      <w:tr w:rsidR="00D14B90" w14:paraId="545D9A3E" w14:textId="77777777" w:rsidTr="008B63A9">
        <w:trPr>
          <w:trHeight w:val="30"/>
        </w:trPr>
        <w:tc>
          <w:tcPr>
            <w:tcW w:w="5411" w:type="dxa"/>
            <w:tcMar>
              <w:top w:w="15" w:type="dxa"/>
              <w:left w:w="15" w:type="dxa"/>
              <w:bottom w:w="15" w:type="dxa"/>
              <w:right w:w="15" w:type="dxa"/>
            </w:tcMar>
            <w:vAlign w:val="center"/>
            <w:hideMark/>
          </w:tcPr>
          <w:p w14:paraId="48415A3D" w14:textId="77777777" w:rsidR="00D14B90" w:rsidRPr="00393FB8" w:rsidRDefault="00D14B90" w:rsidP="008B63A9">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14:paraId="0E2FA1C4" w14:textId="77777777" w:rsidR="00D14B90" w:rsidRPr="00393FB8" w:rsidRDefault="00D14B90" w:rsidP="008B63A9">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Нысан</w:t>
            </w:r>
          </w:p>
        </w:tc>
      </w:tr>
      <w:tr w:rsidR="00D14B90" w14:paraId="79B32696" w14:textId="77777777" w:rsidTr="008B63A9">
        <w:trPr>
          <w:trHeight w:val="30"/>
        </w:trPr>
        <w:tc>
          <w:tcPr>
            <w:tcW w:w="5411" w:type="dxa"/>
            <w:tcMar>
              <w:top w:w="15" w:type="dxa"/>
              <w:left w:w="15" w:type="dxa"/>
              <w:bottom w:w="15" w:type="dxa"/>
              <w:right w:w="15" w:type="dxa"/>
            </w:tcMar>
            <w:vAlign w:val="center"/>
            <w:hideMark/>
          </w:tcPr>
          <w:p w14:paraId="25F325A6" w14:textId="77777777" w:rsidR="00D14B90" w:rsidRPr="00393FB8" w:rsidRDefault="00D14B90" w:rsidP="008B63A9">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14:paraId="7BF82512" w14:textId="77777777" w:rsidR="00D14B90" w:rsidRPr="00393FB8" w:rsidRDefault="00D14B90" w:rsidP="008B63A9">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конкурс жариялаған мемлекеттік</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14:paraId="68DC3CDB" w14:textId="77777777" w:rsidR="00D14B90" w:rsidRPr="00393FB8" w:rsidRDefault="00D14B90" w:rsidP="00D14B90">
      <w:pPr>
        <w:spacing w:after="0" w:line="240" w:lineRule="auto"/>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____________________________________________________________________</w:t>
      </w:r>
    </w:p>
    <w:p w14:paraId="64177AD8" w14:textId="77777777" w:rsidR="00D14B90" w:rsidRPr="00393FB8" w:rsidRDefault="00D14B90" w:rsidP="00D14B90">
      <w:pPr>
        <w:spacing w:after="0" w:line="240" w:lineRule="auto"/>
        <w:jc w:val="center"/>
        <w:rPr>
          <w:rFonts w:ascii="Times New Roman" w:hAnsi="Times New Roman" w:cs="Times New Roman"/>
          <w:sz w:val="24"/>
          <w:szCs w:val="24"/>
          <w:lang w:val="ru-KZ"/>
        </w:rPr>
      </w:pPr>
      <w:r w:rsidRPr="00393FB8">
        <w:rPr>
          <w:rFonts w:ascii="Times New Roman" w:hAnsi="Times New Roman" w:cs="Times New Roman"/>
          <w:color w:val="000000"/>
          <w:sz w:val="24"/>
          <w:szCs w:val="24"/>
          <w:lang w:val="ru-KZ"/>
        </w:rPr>
        <w:t>кандидаттың Т.А.Ә. (болған жағдайда), ЖСН</w:t>
      </w:r>
    </w:p>
    <w:p w14:paraId="73D08FC6" w14:textId="77777777" w:rsidR="00D14B90" w:rsidRPr="00393FB8" w:rsidRDefault="00D14B90" w:rsidP="00D14B90">
      <w:pPr>
        <w:spacing w:after="0" w:line="240" w:lineRule="auto"/>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____________________________________________________________________</w:t>
      </w:r>
    </w:p>
    <w:p w14:paraId="2328A0EF" w14:textId="77777777" w:rsidR="00D14B90" w:rsidRPr="00393FB8" w:rsidRDefault="00D14B90" w:rsidP="00D14B90">
      <w:pPr>
        <w:spacing w:after="0" w:line="240" w:lineRule="auto"/>
        <w:jc w:val="center"/>
        <w:rPr>
          <w:rFonts w:ascii="Times New Roman" w:hAnsi="Times New Roman" w:cs="Times New Roman"/>
          <w:sz w:val="24"/>
          <w:szCs w:val="24"/>
          <w:lang w:val="ru-KZ"/>
        </w:rPr>
      </w:pPr>
      <w:r w:rsidRPr="00393FB8">
        <w:rPr>
          <w:rFonts w:ascii="Times New Roman" w:hAnsi="Times New Roman" w:cs="Times New Roman"/>
          <w:color w:val="000000"/>
          <w:sz w:val="24"/>
          <w:szCs w:val="24"/>
          <w:lang w:val="ru-KZ"/>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орны)</w:t>
      </w:r>
    </w:p>
    <w:p w14:paraId="68B2A9FE" w14:textId="77777777" w:rsidR="00D14B90" w:rsidRPr="00393FB8" w:rsidRDefault="00D14B90" w:rsidP="00D14B90">
      <w:pPr>
        <w:spacing w:after="0" w:line="240" w:lineRule="auto"/>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____________________________________________________________________</w:t>
      </w:r>
    </w:p>
    <w:p w14:paraId="293065D1" w14:textId="77777777" w:rsidR="00D14B90" w:rsidRPr="00393FB8" w:rsidRDefault="00D14B90" w:rsidP="00D14B90">
      <w:pPr>
        <w:spacing w:after="0" w:line="240" w:lineRule="auto"/>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____________________________________________________________________</w:t>
      </w:r>
    </w:p>
    <w:p w14:paraId="40BED606" w14:textId="77777777" w:rsidR="00D14B90" w:rsidRPr="00393FB8" w:rsidRDefault="00D14B90" w:rsidP="00D14B90">
      <w:pPr>
        <w:spacing w:after="0" w:line="240" w:lineRule="auto"/>
        <w:jc w:val="center"/>
        <w:rPr>
          <w:rFonts w:ascii="Times New Roman" w:hAnsi="Times New Roman" w:cs="Times New Roman"/>
          <w:sz w:val="24"/>
          <w:szCs w:val="24"/>
          <w:lang w:val="ru-KZ"/>
        </w:rPr>
      </w:pPr>
      <w:r w:rsidRPr="00393FB8">
        <w:rPr>
          <w:rFonts w:ascii="Times New Roman" w:hAnsi="Times New Roman" w:cs="Times New Roman"/>
          <w:color w:val="000000"/>
          <w:sz w:val="24"/>
          <w:szCs w:val="24"/>
          <w:lang w:val="ru-KZ"/>
        </w:rPr>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жайы, байланыс телефоны</w:t>
      </w:r>
    </w:p>
    <w:p w14:paraId="74256883" w14:textId="77777777" w:rsidR="00D14B90" w:rsidRPr="00393FB8" w:rsidRDefault="00D14B90" w:rsidP="00D14B90">
      <w:pPr>
        <w:spacing w:after="0" w:line="240" w:lineRule="auto"/>
        <w:rPr>
          <w:rFonts w:ascii="Times New Roman" w:hAnsi="Times New Roman" w:cs="Times New Roman"/>
          <w:b/>
          <w:color w:val="000000"/>
          <w:sz w:val="24"/>
          <w:szCs w:val="24"/>
          <w:lang w:val="ru-KZ"/>
        </w:rPr>
      </w:pPr>
      <w:bookmarkStart w:id="3" w:name="z229"/>
    </w:p>
    <w:p w14:paraId="5A275C9A" w14:textId="77777777" w:rsidR="00D14B90" w:rsidRPr="00393FB8" w:rsidRDefault="00D14B90" w:rsidP="00D14B90">
      <w:pPr>
        <w:spacing w:after="0" w:line="240" w:lineRule="auto"/>
        <w:jc w:val="center"/>
        <w:rPr>
          <w:rFonts w:ascii="Times New Roman" w:hAnsi="Times New Roman" w:cs="Times New Roman"/>
          <w:b/>
          <w:color w:val="000000"/>
          <w:sz w:val="28"/>
          <w:szCs w:val="28"/>
          <w:lang w:val="ru-KZ"/>
        </w:rPr>
      </w:pPr>
      <w:r w:rsidRPr="00393FB8">
        <w:rPr>
          <w:rFonts w:ascii="Times New Roman" w:hAnsi="Times New Roman" w:cs="Times New Roman"/>
          <w:b/>
          <w:color w:val="000000"/>
          <w:sz w:val="28"/>
          <w:szCs w:val="28"/>
          <w:lang w:val="ru-KZ"/>
        </w:rPr>
        <w:t>Өтініш</w:t>
      </w:r>
    </w:p>
    <w:p w14:paraId="33187941" w14:textId="77777777" w:rsidR="00D14B90" w:rsidRPr="00393FB8" w:rsidRDefault="00D14B90" w:rsidP="00D14B90">
      <w:pPr>
        <w:spacing w:after="0" w:line="240" w:lineRule="auto"/>
        <w:jc w:val="center"/>
        <w:rPr>
          <w:rFonts w:ascii="Times New Roman" w:hAnsi="Times New Roman" w:cs="Times New Roman"/>
          <w:sz w:val="28"/>
          <w:szCs w:val="28"/>
          <w:lang w:val="ru-KZ"/>
        </w:rPr>
      </w:pPr>
    </w:p>
    <w:bookmarkEnd w:id="3"/>
    <w:p w14:paraId="4CF08F60" w14:textId="77777777" w:rsidR="00D14B90" w:rsidRPr="00393FB8" w:rsidRDefault="00D14B90" w:rsidP="00D14B90">
      <w:pPr>
        <w:spacing w:after="0" w:line="240" w:lineRule="auto"/>
        <w:ind w:firstLine="708"/>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керек)</w:t>
      </w:r>
    </w:p>
    <w:p w14:paraId="43B92AC5" w14:textId="77777777" w:rsidR="00D14B90" w:rsidRPr="00393FB8" w:rsidRDefault="00D14B90" w:rsidP="00D14B90">
      <w:pPr>
        <w:spacing w:after="0" w:line="240" w:lineRule="auto"/>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____________________________________________________________________</w:t>
      </w:r>
    </w:p>
    <w:p w14:paraId="31AA99B0" w14:textId="77777777" w:rsidR="00D14B90" w:rsidRPr="00393FB8" w:rsidRDefault="00D14B90" w:rsidP="00D14B90">
      <w:pPr>
        <w:spacing w:after="0" w:line="240" w:lineRule="auto"/>
        <w:jc w:val="both"/>
        <w:rPr>
          <w:rFonts w:ascii="Times New Roman" w:hAnsi="Times New Roman" w:cs="Times New Roman"/>
          <w:color w:val="000000"/>
          <w:sz w:val="24"/>
          <w:szCs w:val="24"/>
          <w:lang w:val="ru-KZ"/>
        </w:rPr>
      </w:pPr>
      <w:r w:rsidRPr="00393FB8">
        <w:rPr>
          <w:rFonts w:ascii="Times New Roman" w:hAnsi="Times New Roman" w:cs="Times New Roman"/>
          <w:color w:val="000000"/>
          <w:sz w:val="28"/>
          <w:szCs w:val="28"/>
          <w:lang w:val="ru-KZ"/>
        </w:rPr>
        <w:t xml:space="preserve">      </w:t>
      </w:r>
      <w:r w:rsidRPr="00393FB8">
        <w:rPr>
          <w:rFonts w:ascii="Times New Roman" w:hAnsi="Times New Roman" w:cs="Times New Roman"/>
          <w:color w:val="000000"/>
          <w:sz w:val="24"/>
          <w:szCs w:val="24"/>
          <w:lang w:val="ru-KZ"/>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val="ru-KZ"/>
        </w:rPr>
        <w:t xml:space="preserve">атауы, мекенжайы (облыс, аудан, қала / ауыл) </w:t>
      </w:r>
    </w:p>
    <w:p w14:paraId="78D6D1C5" w14:textId="77777777" w:rsidR="00D14B90" w:rsidRPr="00393FB8" w:rsidRDefault="00D14B90" w:rsidP="00D14B90">
      <w:pPr>
        <w:spacing w:after="0" w:line="240" w:lineRule="auto"/>
        <w:ind w:firstLine="708"/>
        <w:jc w:val="both"/>
        <w:rPr>
          <w:rFonts w:ascii="Times New Roman" w:hAnsi="Times New Roman" w:cs="Times New Roman"/>
          <w:color w:val="000000"/>
          <w:sz w:val="28"/>
          <w:szCs w:val="28"/>
          <w:lang w:val="ru-KZ"/>
        </w:rPr>
      </w:pPr>
    </w:p>
    <w:p w14:paraId="643A74CA" w14:textId="77777777" w:rsidR="00D14B90" w:rsidRPr="00393FB8" w:rsidRDefault="00D14B90" w:rsidP="00D14B90">
      <w:pPr>
        <w:spacing w:after="0" w:line="240" w:lineRule="auto"/>
        <w:ind w:firstLine="708"/>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істеймін:</w:t>
      </w:r>
    </w:p>
    <w:p w14:paraId="319F5DE6" w14:textId="77777777" w:rsidR="00D14B90" w:rsidRPr="00393FB8" w:rsidRDefault="00D14B90" w:rsidP="00D14B90">
      <w:pPr>
        <w:spacing w:after="0" w:line="240" w:lineRule="auto"/>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______________________________________________________________</w:t>
      </w:r>
    </w:p>
    <w:p w14:paraId="49E20557" w14:textId="77777777" w:rsidR="00D14B90" w:rsidRPr="00393FB8" w:rsidRDefault="00D14B90" w:rsidP="00D14B90">
      <w:pPr>
        <w:spacing w:after="0" w:line="240" w:lineRule="auto"/>
        <w:jc w:val="center"/>
        <w:rPr>
          <w:rFonts w:ascii="Times New Roman" w:hAnsi="Times New Roman" w:cs="Times New Roman"/>
          <w:sz w:val="24"/>
          <w:szCs w:val="24"/>
          <w:lang w:val="ru-KZ"/>
        </w:rPr>
      </w:pPr>
      <w:r w:rsidRPr="00393FB8">
        <w:rPr>
          <w:rFonts w:ascii="Times New Roman" w:hAnsi="Times New Roman" w:cs="Times New Roman"/>
          <w:color w:val="000000"/>
          <w:sz w:val="24"/>
          <w:szCs w:val="24"/>
          <w:lang w:val="ru-KZ"/>
        </w:rPr>
        <w:t>лауазымы, ұйымныңатауы, мекенжайы (облыс, аудан, қала / ауыл)</w:t>
      </w:r>
    </w:p>
    <w:p w14:paraId="7EF3AAB3" w14:textId="77777777" w:rsidR="00D14B90" w:rsidRPr="00393FB8" w:rsidRDefault="00D14B90" w:rsidP="00D14B90">
      <w:pPr>
        <w:spacing w:after="0" w:line="240" w:lineRule="auto"/>
        <w:jc w:val="center"/>
        <w:rPr>
          <w:rFonts w:ascii="Times New Roman" w:hAnsi="Times New Roman" w:cs="Times New Roman"/>
          <w:sz w:val="24"/>
          <w:szCs w:val="24"/>
          <w:lang w:val="ru-KZ"/>
        </w:rPr>
      </w:pPr>
    </w:p>
    <w:p w14:paraId="64E89BE5" w14:textId="77777777" w:rsidR="00D14B90" w:rsidRPr="00393FB8" w:rsidRDefault="00D14B90" w:rsidP="00D14B90">
      <w:pPr>
        <w:spacing w:after="0" w:line="240" w:lineRule="auto"/>
        <w:jc w:val="both"/>
        <w:rPr>
          <w:rFonts w:ascii="Times New Roman" w:hAnsi="Times New Roman" w:cs="Times New Roman"/>
          <w:sz w:val="28"/>
          <w:szCs w:val="28"/>
          <w:lang w:val="ru-KZ"/>
        </w:rPr>
      </w:pPr>
      <w:r w:rsidRPr="00393FB8">
        <w:rPr>
          <w:rFonts w:ascii="Times New Roman" w:hAnsi="Times New Roman" w:cs="Times New Roman"/>
          <w:color w:val="000000"/>
          <w:sz w:val="28"/>
          <w:szCs w:val="28"/>
          <w:lang w:val="ru-KZ"/>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хабарлаймын:</w:t>
      </w:r>
    </w:p>
    <w:p w14:paraId="4AB19E98" w14:textId="77777777" w:rsidR="00D14B90" w:rsidRPr="00393FB8" w:rsidRDefault="00D14B90" w:rsidP="00D14B90">
      <w:pPr>
        <w:spacing w:after="0" w:line="240" w:lineRule="auto"/>
        <w:jc w:val="both"/>
        <w:rPr>
          <w:rFonts w:ascii="Times New Roman" w:hAnsi="Times New Roman" w:cs="Times New Roman"/>
          <w:color w:val="000000"/>
          <w:sz w:val="28"/>
          <w:szCs w:val="28"/>
          <w:lang w:val="ru-KZ"/>
        </w:rPr>
      </w:pPr>
      <w:r w:rsidRPr="00393FB8">
        <w:rPr>
          <w:rFonts w:ascii="Times New Roman" w:hAnsi="Times New Roman" w:cs="Times New Roman"/>
          <w:color w:val="000000"/>
          <w:sz w:val="28"/>
          <w:szCs w:val="28"/>
          <w:lang w:val="ru-KZ"/>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val="ru-KZ"/>
        </w:rPr>
        <w:t>кейінгі</w:t>
      </w:r>
    </w:p>
    <w:p w14:paraId="1B1E1778" w14:textId="77777777" w:rsidR="00D14B90" w:rsidRPr="00393FB8" w:rsidRDefault="00D14B90" w:rsidP="00D14B90">
      <w:pPr>
        <w:spacing w:after="0" w:line="240" w:lineRule="auto"/>
        <w:jc w:val="both"/>
        <w:rPr>
          <w:rFonts w:ascii="Times New Roman" w:hAnsi="Times New Roman" w:cs="Times New Roman"/>
          <w:sz w:val="28"/>
          <w:szCs w:val="28"/>
          <w:lang w:val="ru-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2604"/>
        <w:gridCol w:w="3731"/>
      </w:tblGrid>
      <w:tr w:rsidR="00D14B90" w14:paraId="55A758C1" w14:textId="77777777" w:rsidTr="008B63A9">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771FCC" w14:textId="77777777" w:rsidR="00D14B90" w:rsidRPr="00393FB8" w:rsidRDefault="00D14B90" w:rsidP="008B63A9">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Оқуорнының атауы</w:t>
            </w: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0BC0B5" w14:textId="77777777" w:rsidR="00D14B90" w:rsidRPr="00393FB8" w:rsidRDefault="00D14B90" w:rsidP="008B63A9">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Оқу кезеңі</w:t>
            </w: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ECB34D" w14:textId="77777777" w:rsidR="00D14B90" w:rsidRPr="00393FB8" w:rsidRDefault="00D14B90" w:rsidP="008B63A9">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бойынша </w:t>
            </w:r>
            <w:r w:rsidRPr="00393FB8">
              <w:rPr>
                <w:rFonts w:ascii="Times New Roman" w:hAnsi="Times New Roman" w:cs="Times New Roman"/>
                <w:b/>
                <w:color w:val="000000"/>
                <w:kern w:val="2"/>
                <w:sz w:val="28"/>
                <w:szCs w:val="28"/>
              </w:rPr>
              <w:lastRenderedPageBreak/>
              <w:t>мамандығы</w:t>
            </w:r>
          </w:p>
        </w:tc>
      </w:tr>
      <w:tr w:rsidR="00D14B90" w14:paraId="757009A6" w14:textId="77777777" w:rsidTr="008B63A9">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04BE68"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21094A8A"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7D50CB"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6E917294"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59B43"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p w14:paraId="6F825126" w14:textId="77777777" w:rsidR="00D14B90" w:rsidRPr="00393FB8" w:rsidRDefault="00D14B90" w:rsidP="008B63A9">
            <w:pPr>
              <w:spacing w:after="0" w:line="240" w:lineRule="auto"/>
              <w:ind w:left="20"/>
              <w:jc w:val="both"/>
              <w:rPr>
                <w:rFonts w:ascii="Times New Roman" w:hAnsi="Times New Roman" w:cs="Times New Roman"/>
                <w:kern w:val="2"/>
                <w:sz w:val="28"/>
                <w:szCs w:val="28"/>
              </w:rPr>
            </w:pPr>
          </w:p>
        </w:tc>
      </w:tr>
    </w:tbl>
    <w:p w14:paraId="662F2667" w14:textId="77777777" w:rsidR="00D14B90" w:rsidRDefault="00D14B90" w:rsidP="00D14B90">
      <w:pPr>
        <w:spacing w:after="0" w:line="240" w:lineRule="auto"/>
        <w:rPr>
          <w:rFonts w:ascii="Times New Roman" w:hAnsi="Times New Roman" w:cs="Times New Roman"/>
          <w:color w:val="000000"/>
          <w:sz w:val="28"/>
          <w:szCs w:val="28"/>
        </w:rPr>
      </w:pPr>
    </w:p>
    <w:p w14:paraId="39E13C6C" w14:textId="77777777" w:rsidR="00D14B90" w:rsidRDefault="00D14B90" w:rsidP="00D14B9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Біліктілік</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санатының</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болуы (берген (растаған) күні):________________________________________________________________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Педагогикалық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өтілі: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14:paraId="10D7D082" w14:textId="77777777" w:rsidR="00D14B90" w:rsidRDefault="00D14B90" w:rsidP="00D14B90">
      <w:pPr>
        <w:spacing w:after="0" w:line="240" w:lineRule="auto"/>
        <w:rPr>
          <w:rFonts w:ascii="Times New Roman" w:hAnsi="Times New Roman" w:cs="Times New Roman"/>
          <w:b/>
          <w:color w:val="000000"/>
          <w:sz w:val="28"/>
          <w:szCs w:val="28"/>
          <w:lang w:val="kk-KZ"/>
        </w:rPr>
      </w:pPr>
      <w:r>
        <w:rPr>
          <w:rFonts w:ascii="Times New Roman" w:hAnsi="Times New Roman" w:cs="Times New Roman"/>
          <w:color w:val="000000"/>
          <w:sz w:val="28"/>
          <w:szCs w:val="28"/>
        </w:rPr>
        <w:t>Келесі</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жұмыс</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нәтижелерім бар:_______________________________________</w:t>
      </w:r>
      <w:r>
        <w:rPr>
          <w:rFonts w:ascii="Times New Roman" w:hAnsi="Times New Roman" w:cs="Times New Roman"/>
          <w:sz w:val="28"/>
          <w:szCs w:val="28"/>
        </w:rPr>
        <w:br/>
      </w:r>
      <w:r>
        <w:rPr>
          <w:rFonts w:ascii="Times New Roman" w:hAnsi="Times New Roman" w:cs="Times New Roman"/>
          <w:color w:val="000000"/>
          <w:sz w:val="28"/>
          <w:szCs w:val="28"/>
        </w:rPr>
        <w:t>Наградалары, атақтары, 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дәрежесі, ғылыми</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атағы, сондай-ақ</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қосымша</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мәліметтері (болған</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жағдайда) </w:t>
      </w:r>
    </w:p>
    <w:p w14:paraId="4266B377" w14:textId="77777777" w:rsidR="00D14B90" w:rsidRDefault="00D14B90" w:rsidP="00D14B90">
      <w:pPr>
        <w:spacing w:after="0" w:line="240" w:lineRule="auto"/>
        <w:rPr>
          <w:rFonts w:ascii="Times New Roman" w:hAnsi="Times New Roman" w:cs="Times New Roman"/>
          <w:b/>
          <w:color w:val="000000"/>
          <w:sz w:val="28"/>
          <w:szCs w:val="28"/>
          <w:lang w:val="kk-KZ"/>
        </w:rPr>
      </w:pPr>
    </w:p>
    <w:p w14:paraId="78FFA475" w14:textId="77777777" w:rsidR="00D14B90" w:rsidRDefault="00D14B90" w:rsidP="00D14B90">
      <w:pPr>
        <w:spacing w:after="0" w:line="240" w:lineRule="auto"/>
        <w:jc w:val="right"/>
        <w:rPr>
          <w:rFonts w:ascii="Times New Roman" w:hAnsi="Times New Roman" w:cs="Times New Roman"/>
          <w:color w:val="000000"/>
          <w:sz w:val="28"/>
          <w:szCs w:val="28"/>
          <w:lang w:val="kk-KZ"/>
        </w:rPr>
      </w:pPr>
    </w:p>
    <w:p w14:paraId="0255209B" w14:textId="77777777" w:rsidR="00D14B90" w:rsidRDefault="00D14B90" w:rsidP="00D14B90">
      <w:pPr>
        <w:spacing w:after="0" w:line="240" w:lineRule="auto"/>
        <w:jc w:val="right"/>
        <w:rPr>
          <w:rFonts w:ascii="Times New Roman" w:hAnsi="Times New Roman" w:cs="Times New Roman"/>
          <w:color w:val="000000"/>
          <w:sz w:val="28"/>
          <w:szCs w:val="28"/>
          <w:lang w:val="kk-KZ"/>
        </w:rPr>
      </w:pPr>
    </w:p>
    <w:bookmarkEnd w:id="2"/>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889"/>
        <w:gridCol w:w="4395"/>
      </w:tblGrid>
      <w:tr w:rsidR="00D14B90" w:rsidRPr="00E3056B" w14:paraId="0EE81928" w14:textId="77777777" w:rsidTr="008B63A9">
        <w:tc>
          <w:tcPr>
            <w:tcW w:w="3209" w:type="dxa"/>
          </w:tcPr>
          <w:p w14:paraId="16D096C7" w14:textId="77777777" w:rsidR="00D14B90" w:rsidRDefault="00D14B90" w:rsidP="008B63A9">
            <w:pPr>
              <w:pStyle w:val="aa"/>
              <w:spacing w:before="0" w:beforeAutospacing="0" w:after="0" w:afterAutospacing="0"/>
              <w:jc w:val="both"/>
              <w:textAlignment w:val="baseline"/>
              <w:rPr>
                <w:sz w:val="28"/>
                <w:szCs w:val="28"/>
                <w:lang w:val="kk-KZ"/>
              </w:rPr>
            </w:pPr>
          </w:p>
        </w:tc>
        <w:tc>
          <w:tcPr>
            <w:tcW w:w="1889" w:type="dxa"/>
          </w:tcPr>
          <w:p w14:paraId="5B351A2C" w14:textId="77777777" w:rsidR="00D14B90" w:rsidRDefault="00D14B90" w:rsidP="008B63A9">
            <w:pPr>
              <w:pStyle w:val="aa"/>
              <w:spacing w:before="0" w:beforeAutospacing="0" w:after="0" w:afterAutospacing="0"/>
              <w:jc w:val="both"/>
              <w:textAlignment w:val="baseline"/>
              <w:rPr>
                <w:sz w:val="28"/>
                <w:szCs w:val="28"/>
                <w:lang w:val="kk-KZ"/>
              </w:rPr>
            </w:pPr>
          </w:p>
        </w:tc>
        <w:tc>
          <w:tcPr>
            <w:tcW w:w="4395" w:type="dxa"/>
            <w:hideMark/>
          </w:tcPr>
          <w:p w14:paraId="1F39FE93" w14:textId="77777777" w:rsidR="00D14B90" w:rsidRDefault="00D14B90" w:rsidP="008B63A9">
            <w:pPr>
              <w:pStyle w:val="aa"/>
              <w:spacing w:before="0" w:beforeAutospacing="0" w:after="0" w:afterAutospacing="0"/>
              <w:jc w:val="center"/>
              <w:textAlignment w:val="baseline"/>
              <w:rPr>
                <w:sz w:val="28"/>
                <w:szCs w:val="28"/>
                <w:lang w:val="kk-KZ"/>
              </w:rPr>
            </w:pPr>
            <w:r>
              <w:rPr>
                <w:sz w:val="28"/>
                <w:szCs w:val="28"/>
                <w:lang w:val="ru-KZ" w:eastAsia="ru-KZ"/>
              </w:rPr>
              <w:t>Мемлекеттік білім беру</w:t>
            </w:r>
            <w:r>
              <w:rPr>
                <w:sz w:val="28"/>
                <w:szCs w:val="28"/>
                <w:lang w:val="ru-KZ" w:eastAsia="ru-KZ"/>
              </w:rPr>
              <w:br/>
              <w:t>ұйымдарының бірінші</w:t>
            </w:r>
            <w:r>
              <w:rPr>
                <w:sz w:val="28"/>
                <w:szCs w:val="28"/>
                <w:lang w:val="ru-KZ" w:eastAsia="ru-KZ"/>
              </w:rPr>
              <w:br/>
              <w:t>басшылары мен педагогтерін</w:t>
            </w:r>
            <w:r>
              <w:rPr>
                <w:sz w:val="28"/>
                <w:szCs w:val="28"/>
                <w:lang w:val="ru-KZ" w:eastAsia="ru-KZ"/>
              </w:rPr>
              <w:br/>
              <w:t>лауазымға тағайындау,</w:t>
            </w:r>
            <w:r>
              <w:rPr>
                <w:sz w:val="28"/>
                <w:szCs w:val="28"/>
                <w:lang w:val="ru-KZ" w:eastAsia="ru-KZ"/>
              </w:rPr>
              <w:br/>
              <w:t>лауазымнан босату</w:t>
            </w:r>
            <w:r>
              <w:rPr>
                <w:sz w:val="28"/>
                <w:szCs w:val="28"/>
                <w:lang w:val="ru-KZ" w:eastAsia="ru-KZ"/>
              </w:rPr>
              <w:br/>
              <w:t>Қағидаларына</w:t>
            </w:r>
            <w:r>
              <w:rPr>
                <w:sz w:val="28"/>
                <w:szCs w:val="28"/>
                <w:lang w:val="ru-KZ" w:eastAsia="ru-KZ"/>
              </w:rPr>
              <w:br/>
              <w:t>16-қосымша</w:t>
            </w:r>
          </w:p>
        </w:tc>
      </w:tr>
    </w:tbl>
    <w:p w14:paraId="7919DF81" w14:textId="77777777" w:rsidR="00D14B90" w:rsidRDefault="00D14B90" w:rsidP="00D14B90">
      <w:pPr>
        <w:pStyle w:val="aa"/>
        <w:shd w:val="clear" w:color="auto" w:fill="FFFFFF"/>
        <w:spacing w:before="0" w:beforeAutospacing="0" w:after="0" w:afterAutospacing="0"/>
        <w:ind w:firstLine="708"/>
        <w:jc w:val="both"/>
        <w:textAlignment w:val="baseline"/>
        <w:rPr>
          <w:sz w:val="28"/>
          <w:szCs w:val="28"/>
          <w:lang w:val="kk-KZ"/>
        </w:rPr>
      </w:pPr>
    </w:p>
    <w:p w14:paraId="70A05F1B" w14:textId="77777777" w:rsidR="00D14B90" w:rsidRDefault="00D14B90" w:rsidP="00D14B90">
      <w:pPr>
        <w:spacing w:after="0" w:line="240" w:lineRule="auto"/>
        <w:jc w:val="center"/>
        <w:textAlignment w:val="baseline"/>
        <w:outlineLvl w:val="2"/>
        <w:rPr>
          <w:rFonts w:ascii="Times New Roman" w:eastAsia="Times New Roman" w:hAnsi="Times New Roman" w:cs="Times New Roman"/>
          <w:b/>
          <w:bCs/>
          <w:color w:val="1E1E1E"/>
          <w:sz w:val="28"/>
          <w:szCs w:val="28"/>
          <w:lang w:val="ru-KZ" w:eastAsia="ru-KZ"/>
        </w:rPr>
      </w:pPr>
      <w:r>
        <w:rPr>
          <w:rFonts w:ascii="Times New Roman" w:eastAsia="Times New Roman" w:hAnsi="Times New Roman" w:cs="Times New Roman"/>
          <w:b/>
          <w:bCs/>
          <w:color w:val="1E1E1E"/>
          <w:sz w:val="28"/>
          <w:szCs w:val="28"/>
          <w:lang w:val="ru-KZ" w:eastAsia="ru-KZ"/>
        </w:rPr>
        <w:t>Бос немесе уақытша бос педагог лауазымына үміткердің бағалау парағы</w:t>
      </w:r>
    </w:p>
    <w:p w14:paraId="536D89C4"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val="ru-KZ" w:eastAsia="ru-KZ"/>
        </w:rPr>
      </w:pPr>
      <w:r>
        <w:rPr>
          <w:rFonts w:ascii="Times New Roman" w:eastAsia="Times New Roman" w:hAnsi="Times New Roman" w:cs="Times New Roman"/>
          <w:b/>
          <w:bCs/>
          <w:color w:val="000000"/>
          <w:spacing w:val="2"/>
          <w:sz w:val="28"/>
          <w:szCs w:val="28"/>
          <w:lang w:val="ru-KZ" w:eastAsia="ru-KZ"/>
        </w:rPr>
        <w:t>___________________________________________________</w:t>
      </w:r>
    </w:p>
    <w:p w14:paraId="2C4B00E4"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val="ru-KZ" w:eastAsia="ru-KZ"/>
        </w:rPr>
      </w:pPr>
      <w:r>
        <w:rPr>
          <w:rFonts w:ascii="Times New Roman" w:eastAsia="Times New Roman" w:hAnsi="Times New Roman" w:cs="Times New Roman"/>
          <w:b/>
          <w:bCs/>
          <w:color w:val="000000"/>
          <w:spacing w:val="2"/>
          <w:sz w:val="28"/>
          <w:szCs w:val="28"/>
          <w:lang w:val="ru-KZ" w:eastAsia="ru-KZ"/>
        </w:rPr>
        <w:t>(</w:t>
      </w:r>
      <w:r>
        <w:rPr>
          <w:rFonts w:ascii="Times New Roman" w:eastAsia="Times New Roman" w:hAnsi="Times New Roman" w:cs="Times New Roman"/>
          <w:b/>
          <w:bCs/>
          <w:color w:val="000000"/>
          <w:spacing w:val="2"/>
          <w:sz w:val="28"/>
          <w:szCs w:val="28"/>
          <w:lang w:val="kk-KZ" w:eastAsia="ru-KZ"/>
        </w:rPr>
        <w:t>т</w:t>
      </w:r>
      <w:r>
        <w:rPr>
          <w:rFonts w:ascii="Times New Roman" w:eastAsia="Times New Roman" w:hAnsi="Times New Roman" w:cs="Times New Roman"/>
          <w:b/>
          <w:bCs/>
          <w:color w:val="000000"/>
          <w:spacing w:val="2"/>
          <w:sz w:val="28"/>
          <w:szCs w:val="28"/>
          <w:lang w:val="ru-KZ" w:eastAsia="ru-KZ"/>
        </w:rPr>
        <w:t>егі, аты, әкесінің аты (бар болса))</w:t>
      </w:r>
    </w:p>
    <w:p w14:paraId="546DF8C1" w14:textId="77777777" w:rsidR="00D14B90" w:rsidRDefault="00D14B90" w:rsidP="00D14B90">
      <w:pPr>
        <w:spacing w:after="0" w:line="240" w:lineRule="auto"/>
        <w:jc w:val="center"/>
        <w:textAlignment w:val="baseline"/>
        <w:rPr>
          <w:rFonts w:ascii="Times New Roman" w:eastAsia="Times New Roman" w:hAnsi="Times New Roman" w:cs="Times New Roman"/>
          <w:b/>
          <w:bCs/>
          <w:color w:val="000000"/>
          <w:spacing w:val="2"/>
          <w:sz w:val="28"/>
          <w:szCs w:val="28"/>
          <w:lang w:val="ru-KZ" w:eastAsia="ru-KZ"/>
        </w:rPr>
      </w:pPr>
    </w:p>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2840"/>
        <w:gridCol w:w="6"/>
        <w:gridCol w:w="2824"/>
        <w:gridCol w:w="3397"/>
      </w:tblGrid>
      <w:tr w:rsidR="00D14B90" w14:paraId="725A4D30"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ECDA5C"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val="ru-KZ" w:eastAsia="ru-KZ"/>
              </w:rPr>
            </w:pPr>
            <w:r w:rsidRPr="00393FB8">
              <w:rPr>
                <w:rFonts w:ascii="Times New Roman" w:eastAsia="Times New Roman" w:hAnsi="Times New Roman" w:cs="Times New Roman"/>
                <w:b/>
                <w:bCs/>
                <w:color w:val="000000"/>
                <w:spacing w:val="2"/>
                <w:kern w:val="2"/>
                <w:sz w:val="28"/>
                <w:szCs w:val="28"/>
                <w:lang w:val="ru-KZ" w:eastAsia="ru-KZ"/>
              </w:rPr>
              <w:t>№</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81B186"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val="ru-KZ" w:eastAsia="ru-KZ"/>
              </w:rPr>
            </w:pPr>
            <w:r w:rsidRPr="00393FB8">
              <w:rPr>
                <w:rFonts w:ascii="Times New Roman" w:eastAsia="Times New Roman" w:hAnsi="Times New Roman" w:cs="Times New Roman"/>
                <w:b/>
                <w:bCs/>
                <w:color w:val="000000"/>
                <w:spacing w:val="2"/>
                <w:kern w:val="2"/>
                <w:sz w:val="28"/>
                <w:szCs w:val="28"/>
                <w:lang w:val="ru-KZ" w:eastAsia="ru-KZ"/>
              </w:rPr>
              <w:t>Өлшем</w:t>
            </w:r>
            <w:r w:rsidRPr="00393FB8">
              <w:rPr>
                <w:rFonts w:ascii="Times New Roman" w:eastAsia="Times New Roman" w:hAnsi="Times New Roman" w:cs="Times New Roman"/>
                <w:b/>
                <w:bCs/>
                <w:color w:val="000000"/>
                <w:spacing w:val="2"/>
                <w:kern w:val="2"/>
                <w:sz w:val="28"/>
                <w:szCs w:val="28"/>
                <w:lang w:val="kk-KZ" w:eastAsia="ru-KZ"/>
              </w:rPr>
              <w:t xml:space="preserve"> </w:t>
            </w:r>
            <w:r w:rsidRPr="00393FB8">
              <w:rPr>
                <w:rFonts w:ascii="Times New Roman" w:eastAsia="Times New Roman" w:hAnsi="Times New Roman" w:cs="Times New Roman"/>
                <w:b/>
                <w:bCs/>
                <w:color w:val="000000"/>
                <w:spacing w:val="2"/>
                <w:kern w:val="2"/>
                <w:sz w:val="28"/>
                <w:szCs w:val="28"/>
                <w:lang w:val="ru-KZ" w:eastAsia="ru-KZ"/>
              </w:rPr>
              <w:t>шарттар</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841AB3"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val="ru-KZ" w:eastAsia="ru-KZ"/>
              </w:rPr>
            </w:pPr>
            <w:r w:rsidRPr="00393FB8">
              <w:rPr>
                <w:rFonts w:ascii="Times New Roman" w:eastAsia="Times New Roman" w:hAnsi="Times New Roman" w:cs="Times New Roman"/>
                <w:b/>
                <w:bCs/>
                <w:color w:val="000000"/>
                <w:spacing w:val="2"/>
                <w:kern w:val="2"/>
                <w:sz w:val="28"/>
                <w:szCs w:val="28"/>
                <w:lang w:val="ru-KZ" w:eastAsia="ru-KZ"/>
              </w:rPr>
              <w:t>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0127A3" w14:textId="77777777" w:rsidR="00D14B90" w:rsidRPr="00393FB8" w:rsidRDefault="00D14B90" w:rsidP="008B63A9">
            <w:pPr>
              <w:spacing w:after="0" w:line="240" w:lineRule="auto"/>
              <w:textAlignment w:val="baseline"/>
              <w:rPr>
                <w:rFonts w:ascii="Times New Roman" w:eastAsia="Times New Roman" w:hAnsi="Times New Roman" w:cs="Times New Roman"/>
                <w:b/>
                <w:bCs/>
                <w:color w:val="000000"/>
                <w:spacing w:val="2"/>
                <w:kern w:val="2"/>
                <w:sz w:val="28"/>
                <w:szCs w:val="28"/>
                <w:lang w:val="ru-KZ" w:eastAsia="ru-KZ"/>
              </w:rPr>
            </w:pPr>
            <w:r w:rsidRPr="00393FB8">
              <w:rPr>
                <w:rFonts w:ascii="Times New Roman" w:eastAsia="Times New Roman" w:hAnsi="Times New Roman" w:cs="Times New Roman"/>
                <w:b/>
                <w:bCs/>
                <w:color w:val="000000"/>
                <w:spacing w:val="2"/>
                <w:kern w:val="2"/>
                <w:sz w:val="28"/>
                <w:szCs w:val="28"/>
                <w:lang w:val="ru-KZ" w:eastAsia="ru-KZ"/>
              </w:rPr>
              <w:t>Балл сандары</w:t>
            </w:r>
            <w:r w:rsidRPr="00393FB8">
              <w:rPr>
                <w:rFonts w:ascii="Times New Roman" w:eastAsia="Times New Roman" w:hAnsi="Times New Roman" w:cs="Times New Roman"/>
                <w:b/>
                <w:bCs/>
                <w:color w:val="000000"/>
                <w:spacing w:val="2"/>
                <w:kern w:val="2"/>
                <w:sz w:val="28"/>
                <w:szCs w:val="28"/>
                <w:lang w:val="ru-KZ" w:eastAsia="ru-KZ"/>
              </w:rPr>
              <w:br/>
              <w:t>(1-ден 20-ға дейін)</w:t>
            </w:r>
          </w:p>
        </w:tc>
      </w:tr>
      <w:tr w:rsidR="00D14B90" w:rsidRPr="00E3056B" w14:paraId="1C6DDE6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50146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2AEDCF"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Білім деңгейі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F201D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3DF85E"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Техникалық және кәсіби = 1 балл</w:t>
            </w:r>
            <w:r w:rsidRPr="00393FB8">
              <w:rPr>
                <w:rFonts w:ascii="Times New Roman" w:eastAsia="Times New Roman" w:hAnsi="Times New Roman" w:cs="Times New Roman"/>
                <w:color w:val="000000"/>
                <w:spacing w:val="2"/>
                <w:kern w:val="2"/>
                <w:sz w:val="28"/>
                <w:szCs w:val="28"/>
                <w:lang w:val="ru-KZ" w:eastAsia="ru-KZ"/>
              </w:rPr>
              <w:br/>
              <w:t>Жоғары күндізгі = 2 балл</w:t>
            </w:r>
            <w:r w:rsidRPr="00393FB8">
              <w:rPr>
                <w:rFonts w:ascii="Times New Roman" w:eastAsia="Times New Roman" w:hAnsi="Times New Roman" w:cs="Times New Roman"/>
                <w:color w:val="000000"/>
                <w:spacing w:val="2"/>
                <w:kern w:val="2"/>
                <w:sz w:val="28"/>
                <w:szCs w:val="28"/>
                <w:lang w:val="ru-KZ" w:eastAsia="ru-KZ"/>
              </w:rPr>
              <w:br/>
              <w:t>Жоғары күндізгі үздік= 3 балл</w:t>
            </w:r>
            <w:r w:rsidRPr="00393FB8">
              <w:rPr>
                <w:rFonts w:ascii="Times New Roman" w:eastAsia="Times New Roman" w:hAnsi="Times New Roman" w:cs="Times New Roman"/>
                <w:color w:val="000000"/>
                <w:spacing w:val="2"/>
                <w:kern w:val="2"/>
                <w:sz w:val="28"/>
                <w:szCs w:val="28"/>
                <w:lang w:val="ru-KZ" w:eastAsia="ru-KZ"/>
              </w:rPr>
              <w:br/>
              <w:t>Магистр = 5 балл</w:t>
            </w:r>
          </w:p>
        </w:tc>
      </w:tr>
      <w:tr w:rsidR="00D14B90" w14:paraId="325A1927"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F9EE5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83A0A3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Ғылыми/академиялық дәрежесі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A62B0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CCB57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PHD-доктор = 10 балл</w:t>
            </w:r>
            <w:r w:rsidRPr="00393FB8">
              <w:rPr>
                <w:rFonts w:ascii="Times New Roman" w:eastAsia="Times New Roman" w:hAnsi="Times New Roman" w:cs="Times New Roman"/>
                <w:color w:val="000000"/>
                <w:spacing w:val="2"/>
                <w:kern w:val="2"/>
                <w:sz w:val="28"/>
                <w:szCs w:val="28"/>
                <w:lang w:val="ru-KZ" w:eastAsia="ru-KZ"/>
              </w:rPr>
              <w:br/>
              <w:t>Ғылыми доктор = 10 балл</w:t>
            </w:r>
            <w:r w:rsidRPr="00393FB8">
              <w:rPr>
                <w:rFonts w:ascii="Times New Roman" w:eastAsia="Times New Roman" w:hAnsi="Times New Roman" w:cs="Times New Roman"/>
                <w:color w:val="000000"/>
                <w:spacing w:val="2"/>
                <w:kern w:val="2"/>
                <w:sz w:val="28"/>
                <w:szCs w:val="28"/>
                <w:lang w:val="ru-KZ" w:eastAsia="ru-KZ"/>
              </w:rPr>
              <w:br/>
              <w:t>Ғылыми кандидат = 10 балл</w:t>
            </w:r>
          </w:p>
        </w:tc>
      </w:tr>
      <w:tr w:rsidR="00D14B90" w14:paraId="1AE37971"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583CA4E"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3.</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F4E3B5"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Жұмыс өтілі жоқ үміткерлер үшін сертификаттау</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D07AA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Сертификат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4FD77A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"Педагог" біліктілік санаты - 5 балл</w:t>
            </w:r>
          </w:p>
        </w:tc>
      </w:tr>
      <w:tr w:rsidR="00D14B90" w:rsidRPr="00E3056B" w14:paraId="431195BA"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3B693A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4.</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E4A6E7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Біліктілік санаты</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7BAE8D"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Жеке куәлік, басқа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E45EB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Екінші санат = 1 балл</w:t>
            </w:r>
            <w:r w:rsidRPr="00393FB8">
              <w:rPr>
                <w:rFonts w:ascii="Times New Roman" w:eastAsia="Times New Roman" w:hAnsi="Times New Roman" w:cs="Times New Roman"/>
                <w:color w:val="000000"/>
                <w:spacing w:val="2"/>
                <w:kern w:val="2"/>
                <w:sz w:val="28"/>
                <w:szCs w:val="28"/>
                <w:lang w:val="ru-KZ" w:eastAsia="ru-KZ"/>
              </w:rPr>
              <w:br/>
              <w:t>Бірінші санат = 2 балл</w:t>
            </w:r>
            <w:r w:rsidRPr="00393FB8">
              <w:rPr>
                <w:rFonts w:ascii="Times New Roman" w:eastAsia="Times New Roman" w:hAnsi="Times New Roman" w:cs="Times New Roman"/>
                <w:color w:val="000000"/>
                <w:spacing w:val="2"/>
                <w:kern w:val="2"/>
                <w:sz w:val="28"/>
                <w:szCs w:val="28"/>
                <w:lang w:val="ru-KZ" w:eastAsia="ru-KZ"/>
              </w:rPr>
              <w:br/>
              <w:t>Жоғары санат = 3 балл</w:t>
            </w:r>
            <w:r w:rsidRPr="00393FB8">
              <w:rPr>
                <w:rFonts w:ascii="Times New Roman" w:eastAsia="Times New Roman" w:hAnsi="Times New Roman" w:cs="Times New Roman"/>
                <w:color w:val="000000"/>
                <w:spacing w:val="2"/>
                <w:kern w:val="2"/>
                <w:sz w:val="28"/>
                <w:szCs w:val="28"/>
                <w:lang w:val="ru-KZ" w:eastAsia="ru-KZ"/>
              </w:rPr>
              <w:br/>
              <w:t>Педагог-модератор = 3 балл</w:t>
            </w:r>
            <w:r w:rsidRPr="00393FB8">
              <w:rPr>
                <w:rFonts w:ascii="Times New Roman" w:eastAsia="Times New Roman" w:hAnsi="Times New Roman" w:cs="Times New Roman"/>
                <w:color w:val="000000"/>
                <w:spacing w:val="2"/>
                <w:kern w:val="2"/>
                <w:sz w:val="28"/>
                <w:szCs w:val="28"/>
                <w:lang w:val="ru-KZ" w:eastAsia="ru-KZ"/>
              </w:rPr>
              <w:br/>
            </w:r>
            <w:r w:rsidRPr="00393FB8">
              <w:rPr>
                <w:rFonts w:ascii="Times New Roman" w:eastAsia="Times New Roman" w:hAnsi="Times New Roman" w:cs="Times New Roman"/>
                <w:color w:val="000000"/>
                <w:spacing w:val="2"/>
                <w:kern w:val="2"/>
                <w:sz w:val="28"/>
                <w:szCs w:val="28"/>
                <w:lang w:val="ru-KZ" w:eastAsia="ru-KZ"/>
              </w:rPr>
              <w:lastRenderedPageBreak/>
              <w:t>Педагог-сарапшы = 5 балл</w:t>
            </w:r>
            <w:r w:rsidRPr="00393FB8">
              <w:rPr>
                <w:rFonts w:ascii="Times New Roman" w:eastAsia="Times New Roman" w:hAnsi="Times New Roman" w:cs="Times New Roman"/>
                <w:color w:val="000000"/>
                <w:spacing w:val="2"/>
                <w:kern w:val="2"/>
                <w:sz w:val="28"/>
                <w:szCs w:val="28"/>
                <w:lang w:val="ru-KZ" w:eastAsia="ru-KZ"/>
              </w:rPr>
              <w:br/>
              <w:t>Педагог-зерттеуші = 7 балл</w:t>
            </w:r>
            <w:r w:rsidRPr="00393FB8">
              <w:rPr>
                <w:rFonts w:ascii="Times New Roman" w:eastAsia="Times New Roman" w:hAnsi="Times New Roman" w:cs="Times New Roman"/>
                <w:color w:val="000000"/>
                <w:spacing w:val="2"/>
                <w:kern w:val="2"/>
                <w:sz w:val="28"/>
                <w:szCs w:val="28"/>
                <w:lang w:val="ru-KZ" w:eastAsia="ru-KZ"/>
              </w:rPr>
              <w:br/>
              <w:t>Педагог-шебер = 10 балл</w:t>
            </w:r>
          </w:p>
        </w:tc>
      </w:tr>
      <w:tr w:rsidR="00D14B90" w:rsidRPr="00E3056B" w14:paraId="76A5F0DF"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9C9DA"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lastRenderedPageBreak/>
              <w:t>5.</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B17C66"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Әкімшілік және әдістемелік қызметтегі жұмыс тәжірибесі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FE247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Еңбек кітапшасы/еңбек қызметін растайтын басқа да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CA4AD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Әдіскер (лауазымдық жұмыс өтілі кемінде 2 жыл) = 1 балл</w:t>
            </w:r>
            <w:r w:rsidRPr="00393FB8">
              <w:rPr>
                <w:rFonts w:ascii="Times New Roman" w:eastAsia="Times New Roman" w:hAnsi="Times New Roman" w:cs="Times New Roman"/>
                <w:color w:val="000000"/>
                <w:spacing w:val="2"/>
                <w:kern w:val="2"/>
                <w:sz w:val="28"/>
                <w:szCs w:val="28"/>
                <w:lang w:val="ru-KZ" w:eastAsia="ru-KZ"/>
              </w:rPr>
              <w:br/>
              <w:t>Директордың орынбасары (лауазымдық жұмыс өтілі кемінде 2 жыл) = 3 балл</w:t>
            </w:r>
            <w:r w:rsidRPr="00393FB8">
              <w:rPr>
                <w:rFonts w:ascii="Times New Roman" w:eastAsia="Times New Roman" w:hAnsi="Times New Roman" w:cs="Times New Roman"/>
                <w:color w:val="000000"/>
                <w:spacing w:val="2"/>
                <w:kern w:val="2"/>
                <w:sz w:val="28"/>
                <w:szCs w:val="28"/>
                <w:lang w:val="ru-KZ" w:eastAsia="ru-KZ"/>
              </w:rPr>
              <w:br/>
              <w:t>директор (лауазымдық жұмыс өтілі кемінде 2 жыл) = 5 балл</w:t>
            </w:r>
          </w:p>
        </w:tc>
      </w:tr>
      <w:tr w:rsidR="00D14B90" w:rsidRPr="00E3056B" w14:paraId="3F8C1D15"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1681E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6.</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581CA7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Алғаш рет жұмысқа тұрған педагогтер үшін</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4016E3"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Білімі туралы дипломның қосымшасы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BAC10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Педагогикалық/ кәсіби тәжірибенің нәтижелері</w:t>
            </w:r>
            <w:r w:rsidRPr="00393FB8">
              <w:rPr>
                <w:rFonts w:ascii="Times New Roman" w:eastAsia="Times New Roman" w:hAnsi="Times New Roman" w:cs="Times New Roman"/>
                <w:color w:val="000000"/>
                <w:spacing w:val="2"/>
                <w:kern w:val="2"/>
                <w:sz w:val="28"/>
                <w:szCs w:val="28"/>
                <w:lang w:val="ru-KZ" w:eastAsia="ru-KZ"/>
              </w:rPr>
              <w:br/>
              <w:t>"өте жақсы" = 1 балл</w:t>
            </w:r>
            <w:r w:rsidRPr="00393FB8">
              <w:rPr>
                <w:rFonts w:ascii="Times New Roman" w:eastAsia="Times New Roman" w:hAnsi="Times New Roman" w:cs="Times New Roman"/>
                <w:color w:val="000000"/>
                <w:spacing w:val="2"/>
                <w:kern w:val="2"/>
                <w:sz w:val="28"/>
                <w:szCs w:val="28"/>
                <w:lang w:val="ru-KZ" w:eastAsia="ru-KZ"/>
              </w:rPr>
              <w:br/>
              <w:t>"жақсы" = 0,5 балл</w:t>
            </w:r>
          </w:p>
        </w:tc>
      </w:tr>
      <w:tr w:rsidR="00D14B90" w:rsidRPr="00E3056B" w14:paraId="3416B3A4"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D448BE9"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7.</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B86F5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Бұрынғы жұмыс орнынан (педагог лауазымы бойынша) немесе оқу орнынан ұсыныс хат</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935210"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Ұсыныс хат (Конкурсты өз бетінше жариялаған білім беру ұйымы соңғы жұмыс/оқу орны бойынша ұйымға/оқу мекемесіне өтініш жасайды)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C00F46"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Оң ұсыныс хатының болуы = 3 балл</w:t>
            </w:r>
            <w:r w:rsidRPr="00393FB8">
              <w:rPr>
                <w:rFonts w:ascii="Times New Roman" w:eastAsia="Times New Roman" w:hAnsi="Times New Roman" w:cs="Times New Roman"/>
                <w:color w:val="000000"/>
                <w:spacing w:val="2"/>
                <w:kern w:val="2"/>
                <w:sz w:val="28"/>
                <w:szCs w:val="28"/>
                <w:lang w:val="ru-KZ" w:eastAsia="ru-KZ"/>
              </w:rPr>
              <w:br/>
              <w:t>Теріс ұсыныс хатының болуы = минус 3 балл</w:t>
            </w:r>
          </w:p>
        </w:tc>
      </w:tr>
      <w:tr w:rsidR="00D14B90" w:rsidRPr="00E3056B" w14:paraId="6A42F523"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F671CB"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8.</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78631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Кәсіби жетістіктерінің көрсеткіштері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77D79B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 дипломдар, білім алушылардың олимпиадалар және конкурстар, ғылыми жобалар бойынша жеңімпаздардың грамоталары;</w:t>
            </w:r>
            <w:r w:rsidRPr="00393FB8">
              <w:rPr>
                <w:rFonts w:ascii="Times New Roman" w:eastAsia="Times New Roman" w:hAnsi="Times New Roman" w:cs="Times New Roman"/>
                <w:color w:val="000000"/>
                <w:spacing w:val="2"/>
                <w:kern w:val="2"/>
                <w:sz w:val="28"/>
                <w:szCs w:val="28"/>
                <w:lang w:val="ru-KZ" w:eastAsia="ru-KZ"/>
              </w:rPr>
              <w:br/>
              <w:t>- дипломдар, мұғалімнің олимпиадалар және конкурстар жеңімпаздарының грамоталары;</w:t>
            </w:r>
            <w:r w:rsidRPr="00393FB8">
              <w:rPr>
                <w:rFonts w:ascii="Times New Roman" w:eastAsia="Times New Roman" w:hAnsi="Times New Roman" w:cs="Times New Roman"/>
                <w:color w:val="000000"/>
                <w:spacing w:val="2"/>
                <w:kern w:val="2"/>
                <w:sz w:val="28"/>
                <w:szCs w:val="28"/>
                <w:lang w:val="ru-KZ" w:eastAsia="ru-KZ"/>
              </w:rPr>
              <w:br/>
              <w:t>- мемлекеттік награда</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3B3229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олимпиадалар және конкурстар жеңімпаздары = 0,5 балл</w:t>
            </w:r>
            <w:r w:rsidRPr="00393FB8">
              <w:rPr>
                <w:rFonts w:ascii="Times New Roman" w:eastAsia="Times New Roman" w:hAnsi="Times New Roman" w:cs="Times New Roman"/>
                <w:color w:val="000000"/>
                <w:spacing w:val="2"/>
                <w:kern w:val="2"/>
                <w:sz w:val="28"/>
                <w:szCs w:val="28"/>
                <w:lang w:val="ru-KZ" w:eastAsia="ru-KZ"/>
              </w:rPr>
              <w:br/>
              <w:t>ғылыми жобалардың = 1 балл</w:t>
            </w:r>
            <w:r w:rsidRPr="00393FB8">
              <w:rPr>
                <w:rFonts w:ascii="Times New Roman" w:eastAsia="Times New Roman" w:hAnsi="Times New Roman" w:cs="Times New Roman"/>
                <w:color w:val="000000"/>
                <w:spacing w:val="2"/>
                <w:kern w:val="2"/>
                <w:sz w:val="28"/>
                <w:szCs w:val="28"/>
                <w:lang w:val="ru-KZ" w:eastAsia="ru-KZ"/>
              </w:rPr>
              <w:br/>
              <w:t>олимпиадалар және конкурстар жеңімпаздары - 3 балл</w:t>
            </w:r>
            <w:r w:rsidRPr="00393FB8">
              <w:rPr>
                <w:rFonts w:ascii="Times New Roman" w:eastAsia="Times New Roman" w:hAnsi="Times New Roman" w:cs="Times New Roman"/>
                <w:color w:val="000000"/>
                <w:spacing w:val="2"/>
                <w:kern w:val="2"/>
                <w:sz w:val="28"/>
                <w:szCs w:val="28"/>
                <w:lang w:val="ru-KZ" w:eastAsia="ru-KZ"/>
              </w:rPr>
              <w:br/>
              <w:t>"Үздік педагог" конкурсына қатысушы = 1 балл</w:t>
            </w:r>
            <w:r w:rsidRPr="00393FB8">
              <w:rPr>
                <w:rFonts w:ascii="Times New Roman" w:eastAsia="Times New Roman" w:hAnsi="Times New Roman" w:cs="Times New Roman"/>
                <w:color w:val="000000"/>
                <w:spacing w:val="2"/>
                <w:kern w:val="2"/>
                <w:sz w:val="28"/>
                <w:szCs w:val="28"/>
                <w:lang w:val="ru-KZ" w:eastAsia="ru-KZ"/>
              </w:rPr>
              <w:br/>
              <w:t>"Үздік педагог" конкурсының жеңімпазы = 5 балл</w:t>
            </w:r>
            <w:r w:rsidRPr="00393FB8">
              <w:rPr>
                <w:rFonts w:ascii="Times New Roman" w:eastAsia="Times New Roman" w:hAnsi="Times New Roman" w:cs="Times New Roman"/>
                <w:color w:val="000000"/>
                <w:spacing w:val="2"/>
                <w:kern w:val="2"/>
                <w:sz w:val="28"/>
                <w:szCs w:val="28"/>
                <w:lang w:val="ru-KZ" w:eastAsia="ru-KZ"/>
              </w:rPr>
              <w:br/>
              <w:t>"Қазақстан еңбек сіңірген ұстазы" медаль иегері = 10 балл</w:t>
            </w:r>
          </w:p>
        </w:tc>
      </w:tr>
      <w:tr w:rsidR="00D14B90" w:rsidRPr="00E3056B" w14:paraId="0960C049"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C32A5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9.</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3C114A"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Әдістемелік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701AE0"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-авторлық шығармалары, басылымдары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9C3D8C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 xml:space="preserve">ҚР ОАМ тізбесіне енген оқулықтар мен (немесе) ОӘК авторы немесе </w:t>
            </w:r>
            <w:r w:rsidRPr="00393FB8">
              <w:rPr>
                <w:rFonts w:ascii="Times New Roman" w:eastAsia="Times New Roman" w:hAnsi="Times New Roman" w:cs="Times New Roman"/>
                <w:color w:val="000000"/>
                <w:spacing w:val="2"/>
                <w:kern w:val="2"/>
                <w:sz w:val="28"/>
                <w:szCs w:val="28"/>
                <w:lang w:val="ru-KZ" w:eastAsia="ru-KZ"/>
              </w:rPr>
              <w:lastRenderedPageBreak/>
              <w:t>бірлескен авторы = 5 балл</w:t>
            </w:r>
            <w:r w:rsidRPr="00393FB8">
              <w:rPr>
                <w:rFonts w:ascii="Times New Roman" w:eastAsia="Times New Roman" w:hAnsi="Times New Roman" w:cs="Times New Roman"/>
                <w:color w:val="000000"/>
                <w:spacing w:val="2"/>
                <w:kern w:val="2"/>
                <w:sz w:val="28"/>
                <w:szCs w:val="28"/>
                <w:lang w:val="ru-KZ" w:eastAsia="ru-KZ"/>
              </w:rPr>
              <w:br/>
              <w:t>РОӘК тізбесіне енген оқулықтар мен (немесе) ОӘК авторы немесе бірлескен авторы = 2 балл</w:t>
            </w:r>
            <w:r w:rsidRPr="00393FB8">
              <w:rPr>
                <w:rFonts w:ascii="Times New Roman" w:eastAsia="Times New Roman" w:hAnsi="Times New Roman" w:cs="Times New Roman"/>
                <w:color w:val="000000"/>
                <w:spacing w:val="2"/>
                <w:kern w:val="2"/>
                <w:sz w:val="28"/>
                <w:szCs w:val="28"/>
                <w:lang w:val="ru-KZ" w:eastAsia="ru-KZ"/>
              </w:rPr>
              <w:br/>
              <w:t>БССҚЕК, Scopus тізбесіне енгізілген ғылыми-зерттеу қызметі бойынша жарияланымның болуы - 3 балл</w:t>
            </w:r>
          </w:p>
        </w:tc>
      </w:tr>
      <w:tr w:rsidR="00D14B90" w:rsidRPr="00E3056B" w14:paraId="377B14F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BD708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lastRenderedPageBreak/>
              <w:t>10.</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19209B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Қоғамдық-педагогикалық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8B66D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Қоғамдық-педагогикалық қызметін 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0F4B972"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тәлімгер = 0,5 балл</w:t>
            </w:r>
            <w:r w:rsidRPr="00393FB8">
              <w:rPr>
                <w:rFonts w:ascii="Times New Roman" w:eastAsia="Times New Roman" w:hAnsi="Times New Roman" w:cs="Times New Roman"/>
                <w:color w:val="000000"/>
                <w:spacing w:val="2"/>
                <w:kern w:val="2"/>
                <w:sz w:val="28"/>
                <w:szCs w:val="28"/>
                <w:lang w:val="ru-KZ" w:eastAsia="ru-KZ"/>
              </w:rPr>
              <w:br/>
              <w:t>ӘБ басшылығы = 2 балл</w:t>
            </w:r>
            <w:r w:rsidRPr="00393FB8">
              <w:rPr>
                <w:rFonts w:ascii="Times New Roman" w:eastAsia="Times New Roman" w:hAnsi="Times New Roman" w:cs="Times New Roman"/>
                <w:color w:val="000000"/>
                <w:spacing w:val="2"/>
                <w:kern w:val="2"/>
                <w:sz w:val="28"/>
                <w:szCs w:val="28"/>
                <w:lang w:val="ru-KZ" w:eastAsia="ru-KZ"/>
              </w:rPr>
              <w:br/>
              <w:t>Екі тілде сабақ беру, орыс/қазақ = 2 балл</w:t>
            </w:r>
            <w:r w:rsidRPr="00393FB8">
              <w:rPr>
                <w:rFonts w:ascii="Times New Roman" w:eastAsia="Times New Roman" w:hAnsi="Times New Roman" w:cs="Times New Roman"/>
                <w:color w:val="000000"/>
                <w:spacing w:val="2"/>
                <w:kern w:val="2"/>
                <w:sz w:val="28"/>
                <w:szCs w:val="28"/>
                <w:lang w:val="ru-KZ" w:eastAsia="ru-KZ"/>
              </w:rPr>
              <w:br/>
              <w:t>шетел/орыс немесе шетел/қазақ = 3 балл,</w:t>
            </w:r>
            <w:r w:rsidRPr="00393FB8">
              <w:rPr>
                <w:rFonts w:ascii="Times New Roman" w:eastAsia="Times New Roman" w:hAnsi="Times New Roman" w:cs="Times New Roman"/>
                <w:color w:val="000000"/>
                <w:spacing w:val="2"/>
                <w:kern w:val="2"/>
                <w:sz w:val="28"/>
                <w:szCs w:val="28"/>
                <w:lang w:val="ru-KZ" w:eastAsia="ru-KZ"/>
              </w:rPr>
              <w:br/>
              <w:t>үш тілде сабақ беру (қазақ, орыс, шетел) = 5 балл</w:t>
            </w:r>
          </w:p>
        </w:tc>
      </w:tr>
      <w:tr w:rsidR="00D14B90" w:rsidRPr="00E3056B" w14:paraId="1CACF058"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E03DAC"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11.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AA9F37"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Курсқа дайындық</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AACF8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 пәндік дайындық сертификаттары;</w:t>
            </w:r>
            <w:r w:rsidRPr="00393FB8">
              <w:rPr>
                <w:rFonts w:ascii="Times New Roman" w:eastAsia="Times New Roman" w:hAnsi="Times New Roman" w:cs="Times New Roman"/>
                <w:color w:val="000000"/>
                <w:spacing w:val="2"/>
                <w:kern w:val="2"/>
                <w:sz w:val="28"/>
                <w:szCs w:val="28"/>
                <w:lang w:val="ru-KZ" w:eastAsia="ru-KZ"/>
              </w:rPr>
              <w:br/>
              <w:t>- цифрлық сауаттылық,</w:t>
            </w:r>
            <w:r w:rsidRPr="00393FB8">
              <w:rPr>
                <w:rFonts w:ascii="Times New Roman" w:eastAsia="Times New Roman" w:hAnsi="Times New Roman" w:cs="Times New Roman"/>
                <w:color w:val="000000"/>
                <w:spacing w:val="2"/>
                <w:kern w:val="2"/>
                <w:sz w:val="28"/>
                <w:szCs w:val="28"/>
                <w:lang w:val="ru-KZ" w:eastAsia="ru-KZ"/>
              </w:rPr>
              <w:br/>
              <w:t>КАЗТЕСТ,</w:t>
            </w:r>
            <w:r w:rsidRPr="00393FB8">
              <w:rPr>
                <w:rFonts w:ascii="Times New Roman" w:eastAsia="Times New Roman" w:hAnsi="Times New Roman" w:cs="Times New Roman"/>
                <w:color w:val="000000"/>
                <w:spacing w:val="2"/>
                <w:kern w:val="2"/>
                <w:sz w:val="28"/>
                <w:szCs w:val="28"/>
                <w:lang w:val="ru-KZ" w:eastAsia="ru-KZ"/>
              </w:rPr>
              <w:br/>
              <w:t>IELTS;</w:t>
            </w:r>
            <w:r w:rsidRPr="00393FB8">
              <w:rPr>
                <w:rFonts w:ascii="Times New Roman" w:eastAsia="Times New Roman" w:hAnsi="Times New Roman" w:cs="Times New Roman"/>
                <w:color w:val="000000"/>
                <w:spacing w:val="2"/>
                <w:kern w:val="2"/>
                <w:sz w:val="28"/>
                <w:szCs w:val="28"/>
                <w:lang w:val="ru-KZ" w:eastAsia="ru-KZ"/>
              </w:rPr>
              <w:br/>
              <w:t>TOEFL;</w:t>
            </w:r>
            <w:r w:rsidRPr="00393FB8">
              <w:rPr>
                <w:rFonts w:ascii="Times New Roman" w:eastAsia="Times New Roman" w:hAnsi="Times New Roman" w:cs="Times New Roman"/>
                <w:color w:val="000000"/>
                <w:spacing w:val="2"/>
                <w:kern w:val="2"/>
                <w:sz w:val="28"/>
                <w:szCs w:val="28"/>
                <w:lang w:val="ru-KZ" w:eastAsia="ru-KZ"/>
              </w:rPr>
              <w:br/>
              <w:t>DELF сертификаттары;</w:t>
            </w:r>
            <w:r w:rsidRPr="00393FB8">
              <w:rPr>
                <w:rFonts w:ascii="Times New Roman" w:eastAsia="Times New Roman" w:hAnsi="Times New Roman" w:cs="Times New Roman"/>
                <w:color w:val="000000"/>
                <w:spacing w:val="2"/>
                <w:kern w:val="2"/>
                <w:sz w:val="28"/>
                <w:szCs w:val="28"/>
                <w:lang w:val="ru-KZ" w:eastAsia="ru-KZ"/>
              </w:rPr>
              <w:br/>
              <w:t>Goethe Zertifikat, "Python тілінде бағдарламалау негіздері" бағдарламалары бойынша оқыту, "Microsoft"</w:t>
            </w:r>
            <w:r w:rsidRPr="00393FB8">
              <w:rPr>
                <w:rFonts w:ascii="Times New Roman" w:eastAsia="Times New Roman" w:hAnsi="Times New Roman" w:cs="Times New Roman"/>
                <w:color w:val="000000"/>
                <w:spacing w:val="2"/>
                <w:kern w:val="2"/>
                <w:sz w:val="28"/>
                <w:szCs w:val="28"/>
                <w:lang w:val="ru-KZ" w:eastAsia="ru-KZ"/>
              </w:rPr>
              <w:br/>
              <w:t>Курсера жұмыстарына оқыту</w:t>
            </w:r>
            <w:r w:rsidRPr="00393FB8">
              <w:rPr>
                <w:rFonts w:ascii="Times New Roman" w:eastAsia="Times New Roman" w:hAnsi="Times New Roman" w:cs="Times New Roman"/>
                <w:color w:val="000000"/>
                <w:spacing w:val="2"/>
                <w:kern w:val="2"/>
                <w:sz w:val="28"/>
                <w:szCs w:val="28"/>
                <w:lang w:val="ru-KZ" w:eastAsia="ru-KZ"/>
              </w:rPr>
              <w:br/>
              <w:t>Халықаралық курстар:</w:t>
            </w:r>
            <w:r w:rsidRPr="00393FB8">
              <w:rPr>
                <w:rFonts w:ascii="Times New Roman" w:eastAsia="Times New Roman" w:hAnsi="Times New Roman" w:cs="Times New Roman"/>
                <w:color w:val="000000"/>
                <w:spacing w:val="2"/>
                <w:kern w:val="2"/>
                <w:sz w:val="28"/>
                <w:szCs w:val="28"/>
                <w:lang w:val="ru-KZ" w:eastAsia="ru-KZ"/>
              </w:rPr>
              <w:br/>
              <w:t>TEFL Cambridge</w:t>
            </w:r>
            <w:r w:rsidRPr="00393FB8">
              <w:rPr>
                <w:rFonts w:ascii="Times New Roman" w:eastAsia="Times New Roman" w:hAnsi="Times New Roman" w:cs="Times New Roman"/>
                <w:color w:val="000000"/>
                <w:spacing w:val="2"/>
                <w:kern w:val="2"/>
                <w:sz w:val="28"/>
                <w:szCs w:val="28"/>
                <w:lang w:val="ru-KZ" w:eastAsia="ru-KZ"/>
              </w:rPr>
              <w:br/>
              <w:t>"CELTA</w:t>
            </w:r>
            <w:r w:rsidRPr="00393FB8">
              <w:rPr>
                <w:rFonts w:ascii="Times New Roman" w:eastAsia="Times New Roman" w:hAnsi="Times New Roman" w:cs="Times New Roman"/>
                <w:color w:val="000000"/>
                <w:spacing w:val="2"/>
                <w:kern w:val="2"/>
                <w:sz w:val="28"/>
                <w:szCs w:val="28"/>
                <w:lang w:val="ru-KZ" w:eastAsia="ru-KZ"/>
              </w:rPr>
              <w:br/>
              <w:t>(Certificate in Teaching English to Speakers of Other Languages)"</w:t>
            </w:r>
            <w:r w:rsidRPr="00393FB8">
              <w:rPr>
                <w:rFonts w:ascii="Times New Roman" w:eastAsia="Times New Roman" w:hAnsi="Times New Roman" w:cs="Times New Roman"/>
                <w:color w:val="000000"/>
                <w:spacing w:val="2"/>
                <w:kern w:val="2"/>
                <w:sz w:val="28"/>
                <w:szCs w:val="28"/>
                <w:lang w:val="ru-KZ" w:eastAsia="ru-KZ"/>
              </w:rPr>
              <w:br/>
              <w:t xml:space="preserve">CELT-P (Certificate in English Language </w:t>
            </w:r>
            <w:r w:rsidRPr="00393FB8">
              <w:rPr>
                <w:rFonts w:ascii="Times New Roman" w:eastAsia="Times New Roman" w:hAnsi="Times New Roman" w:cs="Times New Roman"/>
                <w:color w:val="000000"/>
                <w:spacing w:val="2"/>
                <w:kern w:val="2"/>
                <w:sz w:val="28"/>
                <w:szCs w:val="28"/>
                <w:lang w:val="ru-KZ" w:eastAsia="ru-KZ"/>
              </w:rPr>
              <w:lastRenderedPageBreak/>
              <w:t>Teaching – Primary)</w:t>
            </w:r>
            <w:r w:rsidRPr="00393FB8">
              <w:rPr>
                <w:rFonts w:ascii="Times New Roman" w:eastAsia="Times New Roman" w:hAnsi="Times New Roman" w:cs="Times New Roman"/>
                <w:color w:val="000000"/>
                <w:spacing w:val="2"/>
                <w:kern w:val="2"/>
                <w:sz w:val="28"/>
                <w:szCs w:val="28"/>
                <w:lang w:val="ru-KZ" w:eastAsia="ru-KZ"/>
              </w:rPr>
              <w:br/>
              <w:t>DELTA (Diploma in Teaching English to Speakers of Other Languages)</w:t>
            </w:r>
            <w:r w:rsidRPr="00393FB8">
              <w:rPr>
                <w:rFonts w:ascii="Times New Roman" w:eastAsia="Times New Roman" w:hAnsi="Times New Roman" w:cs="Times New Roman"/>
                <w:color w:val="000000"/>
                <w:spacing w:val="2"/>
                <w:kern w:val="2"/>
                <w:sz w:val="28"/>
                <w:szCs w:val="28"/>
                <w:lang w:val="ru-KZ" w:eastAsia="ru-KZ"/>
              </w:rPr>
              <w:br/>
              <w:t>CELT-S (Certificate in English Language Teaching – Secondary)</w:t>
            </w:r>
            <w:r w:rsidRPr="00393FB8">
              <w:rPr>
                <w:rFonts w:ascii="Times New Roman" w:eastAsia="Times New Roman" w:hAnsi="Times New Roman" w:cs="Times New Roman"/>
                <w:color w:val="000000"/>
                <w:spacing w:val="2"/>
                <w:kern w:val="2"/>
                <w:sz w:val="28"/>
                <w:szCs w:val="28"/>
                <w:lang w:val="ru-KZ" w:eastAsia="ru-KZ"/>
              </w:rPr>
              <w:br/>
              <w:t>""TKT</w:t>
            </w:r>
            <w:r w:rsidRPr="00393FB8">
              <w:rPr>
                <w:rFonts w:ascii="Times New Roman" w:eastAsia="Times New Roman" w:hAnsi="Times New Roman" w:cs="Times New Roman"/>
                <w:color w:val="000000"/>
                <w:spacing w:val="2"/>
                <w:kern w:val="2"/>
                <w:sz w:val="28"/>
                <w:szCs w:val="28"/>
                <w:lang w:val="ru-KZ" w:eastAsia="ru-KZ"/>
              </w:rPr>
              <w:br/>
              <w:t>Teaching Knowledge Test"</w:t>
            </w:r>
            <w:r w:rsidRPr="00393FB8">
              <w:rPr>
                <w:rFonts w:ascii="Times New Roman" w:eastAsia="Times New Roman" w:hAnsi="Times New Roman" w:cs="Times New Roman"/>
                <w:color w:val="000000"/>
                <w:spacing w:val="2"/>
                <w:kern w:val="2"/>
                <w:sz w:val="28"/>
                <w:szCs w:val="28"/>
                <w:lang w:val="ru-KZ" w:eastAsia="ru-KZ"/>
              </w:rPr>
              <w:br/>
              <w:t>Certificate in EMI Skills (English as a Medium of Instruction)</w:t>
            </w:r>
            <w:r w:rsidRPr="00393FB8">
              <w:rPr>
                <w:rFonts w:ascii="Times New Roman" w:eastAsia="Times New Roman" w:hAnsi="Times New Roman" w:cs="Times New Roman"/>
                <w:color w:val="000000"/>
                <w:spacing w:val="2"/>
                <w:kern w:val="2"/>
                <w:sz w:val="28"/>
                <w:szCs w:val="28"/>
                <w:lang w:val="ru-KZ" w:eastAsia="ru-KZ"/>
              </w:rPr>
              <w:br/>
              <w:t>Teacher of English to Speakers of Other Languages (TESOL)</w:t>
            </w:r>
            <w:r w:rsidRPr="00393FB8">
              <w:rPr>
                <w:rFonts w:ascii="Times New Roman" w:eastAsia="Times New Roman" w:hAnsi="Times New Roman" w:cs="Times New Roman"/>
                <w:color w:val="000000"/>
                <w:spacing w:val="2"/>
                <w:kern w:val="2"/>
                <w:sz w:val="28"/>
                <w:szCs w:val="28"/>
                <w:lang w:val="ru-KZ" w:eastAsia="ru-KZ"/>
              </w:rPr>
              <w:br/>
              <w:t>"TESOL"</w:t>
            </w:r>
            <w:r w:rsidRPr="00393FB8">
              <w:rPr>
                <w:rFonts w:ascii="Times New Roman" w:eastAsia="Times New Roman" w:hAnsi="Times New Roman" w:cs="Times New Roman"/>
                <w:color w:val="000000"/>
                <w:spacing w:val="2"/>
                <w:kern w:val="2"/>
                <w:sz w:val="28"/>
                <w:szCs w:val="28"/>
                <w:lang w:val="ru-KZ" w:eastAsia="ru-KZ"/>
              </w:rPr>
              <w:br/>
              <w:t>Certificate in teaching English for young learners</w:t>
            </w:r>
            <w:r w:rsidRPr="00393FB8">
              <w:rPr>
                <w:rFonts w:ascii="Times New Roman" w:eastAsia="Times New Roman" w:hAnsi="Times New Roman" w:cs="Times New Roman"/>
                <w:color w:val="000000"/>
                <w:spacing w:val="2"/>
                <w:kern w:val="2"/>
                <w:sz w:val="28"/>
                <w:szCs w:val="28"/>
                <w:lang w:val="ru-KZ" w:eastAsia="ru-KZ"/>
              </w:rPr>
              <w:br/>
              <w:t>International House Certificate in Teaching English as a Foreign Language (IHC)</w:t>
            </w:r>
            <w:r w:rsidRPr="00393FB8">
              <w:rPr>
                <w:rFonts w:ascii="Times New Roman" w:eastAsia="Times New Roman" w:hAnsi="Times New Roman" w:cs="Times New Roman"/>
                <w:color w:val="000000"/>
                <w:spacing w:val="2"/>
                <w:kern w:val="2"/>
                <w:sz w:val="28"/>
                <w:szCs w:val="28"/>
                <w:lang w:val="ru-KZ" w:eastAsia="ru-KZ"/>
              </w:rPr>
              <w:br/>
              <w:t>IHCYLT - International House Certificate In Teaching Young Learners and Teenagers</w:t>
            </w:r>
            <w:r w:rsidRPr="00393FB8">
              <w:rPr>
                <w:rFonts w:ascii="Times New Roman" w:eastAsia="Times New Roman" w:hAnsi="Times New Roman" w:cs="Times New Roman"/>
                <w:color w:val="000000"/>
                <w:spacing w:val="2"/>
                <w:kern w:val="2"/>
                <w:sz w:val="28"/>
                <w:szCs w:val="28"/>
                <w:lang w:val="ru-KZ" w:eastAsia="ru-KZ"/>
              </w:rPr>
              <w:br/>
              <w:t>Becoming a Better Teacher: Exploring Professional Development</w:t>
            </w:r>
            <w:r w:rsidRPr="00393FB8">
              <w:rPr>
                <w:rFonts w:ascii="Times New Roman" w:eastAsia="Times New Roman" w:hAnsi="Times New Roman" w:cs="Times New Roman"/>
                <w:color w:val="000000"/>
                <w:spacing w:val="2"/>
                <w:kern w:val="2"/>
                <w:sz w:val="28"/>
                <w:szCs w:val="28"/>
                <w:lang w:val="ru-KZ" w:eastAsia="ru-KZ"/>
              </w:rPr>
              <w:br/>
              <w:t>Assessment for Learning: Formative Assessment in Science and Maths Teaching</w:t>
            </w:r>
            <w:r w:rsidRPr="00393FB8">
              <w:rPr>
                <w:rFonts w:ascii="Times New Roman" w:eastAsia="Times New Roman" w:hAnsi="Times New Roman" w:cs="Times New Roman"/>
                <w:color w:val="000000"/>
                <w:spacing w:val="2"/>
                <w:kern w:val="2"/>
                <w:sz w:val="28"/>
                <w:szCs w:val="28"/>
                <w:lang w:val="ru-KZ" w:eastAsia="ru-KZ"/>
              </w:rPr>
              <w:br/>
              <w:t>Online Teaching for Educators: Development and Delivery</w:t>
            </w:r>
            <w:r w:rsidRPr="00393FB8">
              <w:rPr>
                <w:rFonts w:ascii="Times New Roman" w:eastAsia="Times New Roman" w:hAnsi="Times New Roman" w:cs="Times New Roman"/>
                <w:color w:val="000000"/>
                <w:spacing w:val="2"/>
                <w:kern w:val="2"/>
                <w:sz w:val="28"/>
                <w:szCs w:val="28"/>
                <w:lang w:val="ru-KZ" w:eastAsia="ru-KZ"/>
              </w:rPr>
              <w:br/>
              <w:t>Educational Management</w:t>
            </w:r>
            <w:r w:rsidRPr="00393FB8">
              <w:rPr>
                <w:rFonts w:ascii="Times New Roman" w:eastAsia="Times New Roman" w:hAnsi="Times New Roman" w:cs="Times New Roman"/>
                <w:color w:val="000000"/>
                <w:spacing w:val="2"/>
                <w:kern w:val="2"/>
                <w:sz w:val="28"/>
                <w:szCs w:val="28"/>
                <w:lang w:val="ru-KZ" w:eastAsia="ru-KZ"/>
              </w:rPr>
              <w:br/>
              <w:t>Key Ideas in Mentoring Mathematics Teachers</w:t>
            </w:r>
            <w:r w:rsidRPr="00393FB8">
              <w:rPr>
                <w:rFonts w:ascii="Times New Roman" w:eastAsia="Times New Roman" w:hAnsi="Times New Roman" w:cs="Times New Roman"/>
                <w:color w:val="000000"/>
                <w:spacing w:val="2"/>
                <w:kern w:val="2"/>
                <w:sz w:val="28"/>
                <w:szCs w:val="28"/>
                <w:lang w:val="ru-KZ" w:eastAsia="ru-KZ"/>
              </w:rPr>
              <w:br/>
              <w:t xml:space="preserve">Курсы на платформе </w:t>
            </w:r>
            <w:r w:rsidRPr="00393FB8">
              <w:rPr>
                <w:rFonts w:ascii="Times New Roman" w:eastAsia="Times New Roman" w:hAnsi="Times New Roman" w:cs="Times New Roman"/>
                <w:color w:val="000000"/>
                <w:spacing w:val="2"/>
                <w:kern w:val="2"/>
                <w:sz w:val="28"/>
                <w:szCs w:val="28"/>
                <w:lang w:val="ru-KZ" w:eastAsia="ru-KZ"/>
              </w:rPr>
              <w:lastRenderedPageBreak/>
              <w:t>Coursera, Futute learn</w:t>
            </w:r>
            <w:r w:rsidRPr="00393FB8">
              <w:rPr>
                <w:rFonts w:ascii="Times New Roman" w:eastAsia="Times New Roman" w:hAnsi="Times New Roman" w:cs="Times New Roman"/>
                <w:color w:val="000000"/>
                <w:spacing w:val="2"/>
                <w:kern w:val="2"/>
                <w:sz w:val="28"/>
                <w:szCs w:val="28"/>
                <w:lang w:val="ru-KZ" w:eastAsia="ru-KZ"/>
              </w:rPr>
              <w:br/>
              <w:t>Teaching Mathematics with Technology</w:t>
            </w:r>
            <w:r w:rsidRPr="00393FB8">
              <w:rPr>
                <w:rFonts w:ascii="Times New Roman" w:eastAsia="Times New Roman" w:hAnsi="Times New Roman" w:cs="Times New Roman"/>
                <w:color w:val="000000"/>
                <w:spacing w:val="2"/>
                <w:kern w:val="2"/>
                <w:sz w:val="28"/>
                <w:szCs w:val="28"/>
                <w:lang w:val="ru-KZ" w:eastAsia="ru-KZ"/>
              </w:rPr>
              <w:br/>
              <w:t>Special Educational Needs</w:t>
            </w:r>
            <w:r w:rsidRPr="00393FB8">
              <w:rPr>
                <w:rFonts w:ascii="Times New Roman" w:eastAsia="Times New Roman" w:hAnsi="Times New Roman" w:cs="Times New Roman"/>
                <w:color w:val="000000"/>
                <w:spacing w:val="2"/>
                <w:kern w:val="2"/>
                <w:sz w:val="28"/>
                <w:szCs w:val="28"/>
                <w:lang w:val="ru-KZ" w:eastAsia="ru-KZ"/>
              </w:rPr>
              <w:br/>
              <w:t>"Developing expertise in teaching chemistry "</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E76F7D"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lastRenderedPageBreak/>
              <w:t>ПШО, НЗМ, "Өрлеу" курстары</w:t>
            </w:r>
            <w:r w:rsidRPr="00393FB8">
              <w:rPr>
                <w:rFonts w:ascii="Times New Roman" w:eastAsia="Times New Roman" w:hAnsi="Times New Roman" w:cs="Times New Roman"/>
                <w:color w:val="000000"/>
                <w:spacing w:val="2"/>
                <w:kern w:val="2"/>
                <w:sz w:val="28"/>
                <w:szCs w:val="28"/>
                <w:lang w:val="ru-KZ" w:eastAsia="ru-KZ"/>
              </w:rPr>
              <w:br/>
              <w:t>= 0,5 балл</w:t>
            </w:r>
            <w:r w:rsidRPr="00393FB8">
              <w:rPr>
                <w:rFonts w:ascii="Times New Roman" w:eastAsia="Times New Roman" w:hAnsi="Times New Roman" w:cs="Times New Roman"/>
                <w:color w:val="000000"/>
                <w:spacing w:val="2"/>
                <w:kern w:val="2"/>
                <w:sz w:val="28"/>
                <w:szCs w:val="28"/>
                <w:lang w:val="ru-KZ" w:eastAsia="ru-KZ"/>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393FB8">
              <w:rPr>
                <w:rFonts w:ascii="Times New Roman" w:eastAsia="Times New Roman" w:hAnsi="Times New Roman" w:cs="Times New Roman"/>
                <w:color w:val="000000"/>
                <w:spacing w:val="2"/>
                <w:kern w:val="2"/>
                <w:sz w:val="28"/>
                <w:szCs w:val="28"/>
                <w:lang w:val="ru-KZ" w:eastAsia="ru-KZ"/>
              </w:rPr>
              <w:br/>
              <w:t>= 0,5 балл (әрқайсысы бойынша жеке)</w:t>
            </w:r>
          </w:p>
        </w:tc>
      </w:tr>
      <w:tr w:rsidR="00D14B90" w14:paraId="11430986" w14:textId="77777777" w:rsidTr="008B63A9">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8D2308"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lastRenderedPageBreak/>
              <w:t>12.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E85B33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3804A4"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Мемлекеттік білім беру гранты иегерінің сертификаты, келісім-шарты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216D701"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3 балл қосылады</w:t>
            </w:r>
          </w:p>
        </w:tc>
      </w:tr>
      <w:tr w:rsidR="00D14B90" w14:paraId="7C48E511" w14:textId="77777777" w:rsidTr="008B63A9">
        <w:tc>
          <w:tcPr>
            <w:tcW w:w="3556"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3D10A15" w14:textId="77777777" w:rsidR="00D14B90" w:rsidRPr="00393FB8" w:rsidRDefault="00D14B90" w:rsidP="008B63A9">
            <w:pPr>
              <w:spacing w:after="0" w:line="240" w:lineRule="auto"/>
              <w:textAlignment w:val="baseline"/>
              <w:rPr>
                <w:rFonts w:ascii="Times New Roman" w:eastAsia="Times New Roman" w:hAnsi="Times New Roman" w:cs="Times New Roman"/>
                <w:color w:val="000000"/>
                <w:spacing w:val="2"/>
                <w:kern w:val="2"/>
                <w:sz w:val="28"/>
                <w:szCs w:val="28"/>
                <w:lang w:val="ru-KZ" w:eastAsia="ru-KZ"/>
              </w:rPr>
            </w:pPr>
            <w:r w:rsidRPr="00393FB8">
              <w:rPr>
                <w:rFonts w:ascii="Times New Roman" w:eastAsia="Times New Roman" w:hAnsi="Times New Roman" w:cs="Times New Roman"/>
                <w:color w:val="000000"/>
                <w:spacing w:val="2"/>
                <w:kern w:val="2"/>
                <w:sz w:val="28"/>
                <w:szCs w:val="28"/>
                <w:lang w:val="ru-KZ" w:eastAsia="ru-KZ"/>
              </w:rPr>
              <w:t>Барлығы:</w:t>
            </w:r>
          </w:p>
        </w:tc>
        <w:tc>
          <w:tcPr>
            <w:tcW w:w="2824" w:type="dxa"/>
            <w:tcBorders>
              <w:top w:val="single" w:sz="4" w:space="0" w:color="auto"/>
              <w:left w:val="single" w:sz="4" w:space="0" w:color="auto"/>
              <w:bottom w:val="single" w:sz="4" w:space="0" w:color="auto"/>
              <w:right w:val="single" w:sz="4" w:space="0" w:color="auto"/>
            </w:tcBorders>
            <w:vAlign w:val="center"/>
            <w:hideMark/>
          </w:tcPr>
          <w:p w14:paraId="157CAE82" w14:textId="77777777" w:rsidR="00D14B90" w:rsidRPr="00393FB8" w:rsidRDefault="00D14B90" w:rsidP="008B63A9">
            <w:pPr>
              <w:rPr>
                <w:rFonts w:ascii="Times New Roman" w:eastAsia="Times New Roman" w:hAnsi="Times New Roman" w:cs="Times New Roman"/>
                <w:color w:val="000000"/>
                <w:spacing w:val="2"/>
                <w:kern w:val="2"/>
                <w:sz w:val="28"/>
                <w:szCs w:val="28"/>
                <w:lang w:val="ru-KZ" w:eastAsia="ru-KZ"/>
              </w:rPr>
            </w:pPr>
          </w:p>
        </w:tc>
        <w:tc>
          <w:tcPr>
            <w:tcW w:w="3397" w:type="dxa"/>
            <w:tcBorders>
              <w:top w:val="single" w:sz="4" w:space="0" w:color="auto"/>
              <w:left w:val="single" w:sz="4" w:space="0" w:color="auto"/>
              <w:bottom w:val="single" w:sz="4" w:space="0" w:color="auto"/>
              <w:right w:val="single" w:sz="4" w:space="0" w:color="auto"/>
            </w:tcBorders>
            <w:vAlign w:val="center"/>
            <w:hideMark/>
          </w:tcPr>
          <w:p w14:paraId="6B3F73C3" w14:textId="77777777" w:rsidR="00D14B90" w:rsidRDefault="00D14B90" w:rsidP="008B63A9">
            <w:pPr>
              <w:spacing w:after="0" w:line="256" w:lineRule="auto"/>
              <w:rPr>
                <w:rFonts w:eastAsiaTheme="minorHAnsi"/>
                <w:sz w:val="20"/>
                <w:szCs w:val="20"/>
                <w:lang w:val="ru-KZ" w:eastAsia="ru-KZ"/>
              </w:rPr>
            </w:pPr>
          </w:p>
        </w:tc>
      </w:tr>
    </w:tbl>
    <w:p w14:paraId="5ECD9FDB" w14:textId="77777777" w:rsidR="00AA10A4" w:rsidRPr="000A0416" w:rsidRDefault="00AA10A4" w:rsidP="00AA10A4">
      <w:pPr>
        <w:spacing w:after="0" w:line="240" w:lineRule="auto"/>
        <w:rPr>
          <w:rFonts w:ascii="Times New Roman" w:hAnsi="Times New Roman" w:cs="Times New Roman"/>
          <w:color w:val="000000"/>
          <w:sz w:val="28"/>
          <w:szCs w:val="28"/>
        </w:rPr>
      </w:pPr>
    </w:p>
    <w:p w14:paraId="117A74B2" w14:textId="77777777" w:rsidR="00AA10A4" w:rsidRPr="00F270AC" w:rsidRDefault="00AA10A4" w:rsidP="00AA10A4">
      <w:pPr>
        <w:shd w:val="clear" w:color="auto" w:fill="FFFFFF"/>
        <w:spacing w:after="0" w:line="240" w:lineRule="auto"/>
        <w:textAlignment w:val="baseline"/>
        <w:rPr>
          <w:rFonts w:ascii="Times New Roman" w:eastAsia="Times New Roman" w:hAnsi="Times New Roman" w:cs="Times New Roman"/>
          <w:color w:val="000000"/>
          <w:sz w:val="28"/>
          <w:szCs w:val="28"/>
        </w:rPr>
      </w:pPr>
    </w:p>
    <w:p w14:paraId="21DB85DE"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DAB47C6"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EED64A0" w14:textId="77777777" w:rsidR="00AA10A4" w:rsidRPr="00F270AC"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43A24F7" w14:textId="77777777" w:rsidR="00AA10A4" w:rsidRDefault="00AA10A4"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25A90594"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047BD2E"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3B317350"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7321A996"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6D73E46A"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120E9957" w14:textId="77777777" w:rsidR="00293B47"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p w14:paraId="551D688F" w14:textId="77777777" w:rsidR="00293B47" w:rsidRPr="00F270AC" w:rsidRDefault="00293B47" w:rsidP="00AA10A4">
      <w:pPr>
        <w:shd w:val="clear" w:color="auto" w:fill="FFFFFF"/>
        <w:spacing w:after="0" w:line="240" w:lineRule="auto"/>
        <w:jc w:val="right"/>
        <w:textAlignment w:val="baseline"/>
        <w:rPr>
          <w:rFonts w:ascii="Times New Roman" w:eastAsia="Times New Roman" w:hAnsi="Times New Roman" w:cs="Times New Roman"/>
          <w:color w:val="000000"/>
          <w:sz w:val="28"/>
          <w:szCs w:val="28"/>
        </w:rPr>
      </w:pPr>
    </w:p>
    <w:sectPr w:rsidR="00293B47" w:rsidRPr="00F270AC" w:rsidSect="00441CB9">
      <w:pgSz w:w="11906" w:h="16838"/>
      <w:pgMar w:top="567" w:right="567"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1567"/>
    <w:rsid w:val="00154A60"/>
    <w:rsid w:val="00235092"/>
    <w:rsid w:val="00293B47"/>
    <w:rsid w:val="00312093"/>
    <w:rsid w:val="00321567"/>
    <w:rsid w:val="00441CB9"/>
    <w:rsid w:val="00441F0C"/>
    <w:rsid w:val="0053077D"/>
    <w:rsid w:val="0053415B"/>
    <w:rsid w:val="006B3431"/>
    <w:rsid w:val="00747F5A"/>
    <w:rsid w:val="009B18FC"/>
    <w:rsid w:val="009F5CA1"/>
    <w:rsid w:val="00A10280"/>
    <w:rsid w:val="00AA10A4"/>
    <w:rsid w:val="00B018C1"/>
    <w:rsid w:val="00B402B9"/>
    <w:rsid w:val="00B54045"/>
    <w:rsid w:val="00BA083D"/>
    <w:rsid w:val="00BE6F1B"/>
    <w:rsid w:val="00C05CE9"/>
    <w:rsid w:val="00D14B90"/>
    <w:rsid w:val="00E3056B"/>
    <w:rsid w:val="00E366DE"/>
    <w:rsid w:val="00E446E4"/>
    <w:rsid w:val="00F52543"/>
    <w:rsid w:val="00F579DC"/>
    <w:rsid w:val="00F9251C"/>
    <w:rsid w:val="00FD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F2FAA"/>
  <w15:docId w15:val="{FFC70ECF-9C4D-40FD-BC7E-8B0AA5E1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6DE"/>
  </w:style>
  <w:style w:type="paragraph" w:styleId="1">
    <w:name w:val="heading 1"/>
    <w:basedOn w:val="10"/>
    <w:next w:val="10"/>
    <w:rsid w:val="00321567"/>
    <w:pPr>
      <w:keepNext/>
      <w:keepLines/>
      <w:spacing w:before="480" w:after="120"/>
      <w:outlineLvl w:val="0"/>
    </w:pPr>
    <w:rPr>
      <w:b/>
      <w:sz w:val="48"/>
      <w:szCs w:val="48"/>
    </w:rPr>
  </w:style>
  <w:style w:type="paragraph" w:styleId="2">
    <w:name w:val="heading 2"/>
    <w:basedOn w:val="10"/>
    <w:next w:val="10"/>
    <w:rsid w:val="00321567"/>
    <w:pPr>
      <w:keepNext/>
      <w:keepLines/>
      <w:spacing w:before="360" w:after="80"/>
      <w:outlineLvl w:val="1"/>
    </w:pPr>
    <w:rPr>
      <w:b/>
      <w:sz w:val="36"/>
      <w:szCs w:val="36"/>
    </w:rPr>
  </w:style>
  <w:style w:type="paragraph" w:styleId="3">
    <w:name w:val="heading 3"/>
    <w:basedOn w:val="10"/>
    <w:next w:val="10"/>
    <w:rsid w:val="00321567"/>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321567"/>
    <w:pPr>
      <w:keepNext/>
      <w:keepLines/>
      <w:spacing w:before="240" w:after="40"/>
      <w:outlineLvl w:val="3"/>
    </w:pPr>
    <w:rPr>
      <w:b/>
      <w:sz w:val="24"/>
      <w:szCs w:val="24"/>
    </w:rPr>
  </w:style>
  <w:style w:type="paragraph" w:styleId="5">
    <w:name w:val="heading 5"/>
    <w:basedOn w:val="10"/>
    <w:next w:val="10"/>
    <w:rsid w:val="00321567"/>
    <w:pPr>
      <w:keepNext/>
      <w:keepLines/>
      <w:spacing w:before="220" w:after="40"/>
      <w:outlineLvl w:val="4"/>
    </w:pPr>
    <w:rPr>
      <w:b/>
    </w:rPr>
  </w:style>
  <w:style w:type="paragraph" w:styleId="6">
    <w:name w:val="heading 6"/>
    <w:basedOn w:val="10"/>
    <w:next w:val="10"/>
    <w:rsid w:val="0032156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321567"/>
  </w:style>
  <w:style w:type="table" w:customStyle="1" w:styleId="TableNormal">
    <w:name w:val="Table Normal"/>
    <w:rsid w:val="00321567"/>
    <w:tblPr>
      <w:tblCellMar>
        <w:top w:w="0" w:type="dxa"/>
        <w:left w:w="0" w:type="dxa"/>
        <w:bottom w:w="0" w:type="dxa"/>
        <w:right w:w="0" w:type="dxa"/>
      </w:tblCellMar>
    </w:tblPr>
  </w:style>
  <w:style w:type="paragraph" w:styleId="a3">
    <w:name w:val="Title"/>
    <w:basedOn w:val="10"/>
    <w:next w:val="10"/>
    <w:rsid w:val="00321567"/>
    <w:pPr>
      <w:keepNext/>
      <w:keepLines/>
      <w:spacing w:before="480" w:after="120"/>
    </w:pPr>
    <w:rPr>
      <w:b/>
      <w:sz w:val="72"/>
      <w:szCs w:val="72"/>
    </w:rPr>
  </w:style>
  <w:style w:type="paragraph" w:styleId="a4">
    <w:name w:val="Subtitle"/>
    <w:basedOn w:val="10"/>
    <w:next w:val="10"/>
    <w:rsid w:val="00321567"/>
    <w:pPr>
      <w:keepNext/>
      <w:keepLines/>
      <w:spacing w:before="360" w:after="80"/>
    </w:pPr>
    <w:rPr>
      <w:rFonts w:ascii="Georgia" w:eastAsia="Georgia" w:hAnsi="Georgia" w:cs="Georgia"/>
      <w:i/>
      <w:color w:val="666666"/>
      <w:sz w:val="48"/>
      <w:szCs w:val="48"/>
    </w:rPr>
  </w:style>
  <w:style w:type="table" w:customStyle="1" w:styleId="a5">
    <w:basedOn w:val="TableNormal"/>
    <w:rsid w:val="00321567"/>
    <w:tblPr>
      <w:tblStyleRowBandSize w:val="1"/>
      <w:tblStyleColBandSize w:val="1"/>
      <w:tblCellMar>
        <w:left w:w="115" w:type="dxa"/>
        <w:right w:w="115" w:type="dxa"/>
      </w:tblCellMar>
    </w:tblPr>
  </w:style>
  <w:style w:type="table" w:customStyle="1" w:styleId="a6">
    <w:basedOn w:val="TableNormal"/>
    <w:rsid w:val="00321567"/>
    <w:tblPr>
      <w:tblStyleRowBandSize w:val="1"/>
      <w:tblStyleColBandSize w:val="1"/>
      <w:tblCellMar>
        <w:left w:w="115" w:type="dxa"/>
        <w:right w:w="115" w:type="dxa"/>
      </w:tblCellMar>
    </w:tblPr>
  </w:style>
  <w:style w:type="table" w:customStyle="1" w:styleId="a7">
    <w:basedOn w:val="TableNormal"/>
    <w:rsid w:val="00321567"/>
    <w:tblPr>
      <w:tblStyleRowBandSize w:val="1"/>
      <w:tblStyleColBandSize w:val="1"/>
      <w:tblCellMar>
        <w:left w:w="115" w:type="dxa"/>
        <w:right w:w="115" w:type="dxa"/>
      </w:tblCellMar>
    </w:tblPr>
  </w:style>
  <w:style w:type="table" w:customStyle="1" w:styleId="a8">
    <w:basedOn w:val="TableNormal"/>
    <w:rsid w:val="00321567"/>
    <w:tblPr>
      <w:tblStyleRowBandSize w:val="1"/>
      <w:tblStyleColBandSize w:val="1"/>
      <w:tblCellMar>
        <w:left w:w="115" w:type="dxa"/>
        <w:right w:w="115" w:type="dxa"/>
      </w:tblCellMar>
    </w:tblPr>
  </w:style>
  <w:style w:type="character" w:styleId="a9">
    <w:name w:val="Hyperlink"/>
    <w:basedOn w:val="a0"/>
    <w:uiPriority w:val="99"/>
    <w:unhideWhenUsed/>
    <w:rsid w:val="00747F5A"/>
    <w:rPr>
      <w:color w:val="0000FF" w:themeColor="hyperlink"/>
      <w:u w:val="single"/>
    </w:rPr>
  </w:style>
  <w:style w:type="paragraph" w:styleId="aa">
    <w:name w:val="Normal (Web)"/>
    <w:basedOn w:val="a"/>
    <w:uiPriority w:val="99"/>
    <w:unhideWhenUsed/>
    <w:rsid w:val="00F579DC"/>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F579DC"/>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A10A4"/>
    <w:pPr>
      <w:spacing w:after="0" w:line="240" w:lineRule="auto"/>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4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mailto:school2_07@li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set06081980@gmail.com</cp:lastModifiedBy>
  <cp:revision>22</cp:revision>
  <dcterms:created xsi:type="dcterms:W3CDTF">2023-12-01T16:20:00Z</dcterms:created>
  <dcterms:modified xsi:type="dcterms:W3CDTF">2024-03-26T13:38:00Z</dcterms:modified>
</cp:coreProperties>
</file>