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EA" w:rsidRPr="00602CBB" w:rsidRDefault="00322BEA" w:rsidP="00322B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b/>
          <w:sz w:val="20"/>
          <w:szCs w:val="20"/>
        </w:rPr>
        <w:t xml:space="preserve">АКТ мониторинга по организации питания </w:t>
      </w:r>
    </w:p>
    <w:p w:rsidR="00322BEA" w:rsidRPr="00602CBB" w:rsidRDefault="00322BEA" w:rsidP="00322B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2BEA" w:rsidRPr="00602CBB" w:rsidRDefault="00A30B44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Дата: </w:t>
      </w:r>
      <w:r w:rsidR="005A13B2">
        <w:rPr>
          <w:rFonts w:ascii="Times New Roman" w:eastAsia="Times New Roman" w:hAnsi="Times New Roman" w:cs="Times New Roman"/>
          <w:sz w:val="20"/>
          <w:szCs w:val="20"/>
        </w:rPr>
        <w:t>16.05</w:t>
      </w:r>
      <w:r w:rsidR="00322BEA">
        <w:rPr>
          <w:rFonts w:ascii="Times New Roman" w:eastAsia="Times New Roman" w:hAnsi="Times New Roman" w:cs="Times New Roman"/>
          <w:sz w:val="20"/>
          <w:szCs w:val="20"/>
        </w:rPr>
        <w:t>.2023</w:t>
      </w:r>
    </w:p>
    <w:p w:rsidR="00322BEA" w:rsidRPr="00602CBB" w:rsidRDefault="005A13B2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№: 13</w:t>
      </w:r>
    </w:p>
    <w:p w:rsidR="00322BEA" w:rsidRPr="00602CBB" w:rsidRDefault="00322BEA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>Организация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322BEA" w:rsidRPr="00322BEA" w:rsidRDefault="00322BEA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proofErr w:type="spellStart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Поставщик</w:t>
      </w:r>
      <w:proofErr w:type="spellEnd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услуги (</w:t>
      </w:r>
      <w:proofErr w:type="spellStart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приналичии</w:t>
      </w:r>
      <w:proofErr w:type="spellEnd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АҚБОТА</w:t>
      </w:r>
    </w:p>
    <w:p w:rsidR="00322BEA" w:rsidRPr="00322BEA" w:rsidRDefault="00322BEA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 xml:space="preserve">Комиссия в составе: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Лямцева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Л.Г., ЗДВР Лебедь Е.В., социальный педагог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Глазинская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А.В., председатель ОРК Никитина Н.М, председатель профсоюза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Сейтахметова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Г.Б., медсестра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Рейдель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Н.П., родительский комитет: </w:t>
      </w:r>
      <w:proofErr w:type="spellStart"/>
      <w:r w:rsidR="005A13B2" w:rsidRPr="005A13B2">
        <w:rPr>
          <w:rFonts w:ascii="Times New Roman" w:eastAsia="Times New Roman" w:hAnsi="Times New Roman" w:cs="Times New Roman"/>
          <w:sz w:val="20"/>
          <w:szCs w:val="20"/>
          <w:lang w:val="kk-KZ"/>
        </w:rPr>
        <w:t>Сергазинова</w:t>
      </w:r>
      <w:proofErr w:type="spellEnd"/>
      <w:r w:rsidR="005A13B2" w:rsidRPr="005A13B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Г.А., </w:t>
      </w:r>
      <w:proofErr w:type="spellStart"/>
      <w:r w:rsidR="005A13B2" w:rsidRPr="005A13B2">
        <w:rPr>
          <w:rFonts w:ascii="Times New Roman" w:eastAsia="Times New Roman" w:hAnsi="Times New Roman" w:cs="Times New Roman"/>
          <w:sz w:val="20"/>
          <w:szCs w:val="20"/>
          <w:lang w:val="kk-KZ"/>
        </w:rPr>
        <w:t>Головатая</w:t>
      </w:r>
      <w:proofErr w:type="spellEnd"/>
      <w:r w:rsidR="005A13B2" w:rsidRPr="005A13B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А.А., </w:t>
      </w:r>
      <w:proofErr w:type="spellStart"/>
      <w:r w:rsidR="005A13B2" w:rsidRPr="005A13B2">
        <w:rPr>
          <w:rFonts w:ascii="Times New Roman" w:eastAsia="Times New Roman" w:hAnsi="Times New Roman" w:cs="Times New Roman"/>
          <w:sz w:val="20"/>
          <w:szCs w:val="20"/>
          <w:lang w:val="kk-KZ"/>
        </w:rPr>
        <w:t>Раисова</w:t>
      </w:r>
      <w:proofErr w:type="spellEnd"/>
      <w:r w:rsidR="005A13B2" w:rsidRPr="005A13B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А.И., </w:t>
      </w:r>
      <w:proofErr w:type="spellStart"/>
      <w:r w:rsidR="005A13B2" w:rsidRPr="005A13B2">
        <w:rPr>
          <w:rFonts w:ascii="Times New Roman" w:eastAsia="Times New Roman" w:hAnsi="Times New Roman" w:cs="Times New Roman"/>
          <w:sz w:val="20"/>
          <w:szCs w:val="20"/>
          <w:lang w:val="kk-KZ"/>
        </w:rPr>
        <w:t>Линенко</w:t>
      </w:r>
      <w:proofErr w:type="spellEnd"/>
      <w:r w:rsidR="005A13B2" w:rsidRPr="005A13B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Н.И., Сеитова С.А.</w:t>
      </w:r>
    </w:p>
    <w:p w:rsidR="00322BEA" w:rsidRPr="00602CBB" w:rsidRDefault="00322BEA" w:rsidP="00322BE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322BEA" w:rsidRPr="00602CBB" w:rsidRDefault="00322BEA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80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4"/>
        <w:gridCol w:w="567"/>
        <w:gridCol w:w="567"/>
        <w:gridCol w:w="1020"/>
        <w:gridCol w:w="992"/>
        <w:gridCol w:w="1559"/>
        <w:gridCol w:w="1276"/>
      </w:tblGrid>
      <w:tr w:rsidR="00322BEA" w:rsidRPr="00602CBB" w:rsidTr="002E15EA">
        <w:trPr>
          <w:trHeight w:val="113"/>
        </w:trPr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Прим.</w:t>
            </w:r>
          </w:p>
        </w:tc>
      </w:tr>
      <w:tr w:rsidR="00322BEA" w:rsidRPr="00602CBB" w:rsidTr="002E15EA">
        <w:trPr>
          <w:trHeight w:val="113"/>
        </w:trPr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13"/>
        </w:trPr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5A13B2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322BEA" w:rsidRPr="00602CB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Качество продуктов питания</w:t>
              </w:r>
            </w:hyperlink>
            <w:r w:rsidR="00322BEA"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01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0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3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13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29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35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27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2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28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21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00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Мармиты отсутствуют в школе</w:t>
            </w:r>
          </w:p>
        </w:tc>
      </w:tr>
      <w:tr w:rsidR="00322BEA" w:rsidRPr="00602CBB" w:rsidTr="002E15EA">
        <w:trPr>
          <w:trHeight w:val="266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мармиты)  2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67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5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56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70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7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продукто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322BEA" w:rsidRPr="00602CBB" w:rsidTr="002E15EA">
        <w:trPr>
          <w:trHeight w:val="414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2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Организация приема пищи </w:t>
            </w:r>
          </w:p>
        </w:tc>
      </w:tr>
      <w:tr w:rsidR="00322BEA" w:rsidRPr="00602CBB" w:rsidTr="002E15EA">
        <w:trPr>
          <w:trHeight w:val="29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9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1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1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Достаточно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7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1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9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Состояние помещений пищеблока</w:t>
            </w: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5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8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0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3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Обработка емкостей для пищевых отходов (чем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обрабатываются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поточности:</w:t>
            </w:r>
          </w:p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-процесса мытья и обработки </w:t>
            </w:r>
          </w:p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Склады</w:t>
            </w:r>
          </w:p>
        </w:tc>
      </w:tr>
      <w:tr w:rsidR="00322BEA" w:rsidRPr="00602CBB" w:rsidTr="002E15EA">
        <w:trPr>
          <w:trHeight w:val="57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подтоварниках,  в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Холодильники</w:t>
            </w:r>
          </w:p>
        </w:tc>
      </w:tr>
      <w:tr w:rsidR="00322BEA" w:rsidRPr="00602CBB" w:rsidTr="002E15EA">
        <w:trPr>
          <w:trHeight w:val="39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Мясной цех</w:t>
            </w:r>
          </w:p>
        </w:tc>
      </w:tr>
      <w:tr w:rsidR="00322BEA" w:rsidRPr="00602CBB" w:rsidTr="002E15EA">
        <w:trPr>
          <w:trHeight w:val="39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Овощной цех</w:t>
            </w:r>
          </w:p>
        </w:tc>
      </w:tr>
      <w:tr w:rsidR="00322BEA" w:rsidRPr="00602CBB" w:rsidTr="002E15EA">
        <w:trPr>
          <w:trHeight w:val="38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Мучной цех</w:t>
            </w:r>
          </w:p>
        </w:tc>
      </w:tr>
      <w:tr w:rsidR="00322BEA" w:rsidRPr="00602CBB" w:rsidTr="002E15EA">
        <w:trPr>
          <w:trHeight w:val="40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Хлебный цех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отсутствует в столовой</w:t>
            </w: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77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Варочный цех </w:t>
            </w:r>
          </w:p>
        </w:tc>
      </w:tr>
      <w:tr w:rsidR="00322BEA" w:rsidRPr="00602CBB" w:rsidTr="002E15EA">
        <w:trPr>
          <w:trHeight w:val="35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3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 раковина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7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Хранение и использование яиц</w:t>
            </w: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8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актерицидн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ламп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Буфет</w:t>
            </w: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4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8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прохождении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медосмотра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</w:t>
            </w: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2BEA" w:rsidRPr="00602CBB" w:rsidRDefault="00322BEA" w:rsidP="002E15EA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5A13B2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F204966">
            <wp:extent cx="5937885" cy="844359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4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9FB" w:rsidSect="00322B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8F"/>
    <w:rsid w:val="00322BEA"/>
    <w:rsid w:val="005A13B2"/>
    <w:rsid w:val="00A30B44"/>
    <w:rsid w:val="00EB49FB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FBFEE-E3CF-4CDB-840B-803FA0F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2023-05-19T02:52:00Z</dcterms:created>
  <dcterms:modified xsi:type="dcterms:W3CDTF">2023-05-19T03:05:00Z</dcterms:modified>
</cp:coreProperties>
</file>