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1F" w:rsidRDefault="00EB031F" w:rsidP="00EB031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Приложение № 1 </w:t>
      </w:r>
    </w:p>
    <w:p w:rsidR="00EB031F" w:rsidRDefault="004709A8" w:rsidP="00EB0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E1E">
        <w:rPr>
          <w:rFonts w:ascii="Times New Roman" w:hAnsi="Times New Roman"/>
          <w:b/>
          <w:sz w:val="28"/>
          <w:szCs w:val="28"/>
        </w:rPr>
        <w:t>Состав попечительского совета</w:t>
      </w:r>
      <w:r w:rsidR="00EB031F">
        <w:rPr>
          <w:rFonts w:ascii="Times New Roman" w:hAnsi="Times New Roman"/>
          <w:b/>
          <w:sz w:val="28"/>
          <w:szCs w:val="28"/>
        </w:rPr>
        <w:t xml:space="preserve"> </w:t>
      </w:r>
    </w:p>
    <w:p w:rsidR="00EB031F" w:rsidRDefault="00B1345E" w:rsidP="00EB0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45E">
        <w:rPr>
          <w:rFonts w:ascii="Times New Roman" w:hAnsi="Times New Roman"/>
          <w:b/>
          <w:sz w:val="28"/>
          <w:szCs w:val="28"/>
        </w:rPr>
        <w:t>КГУ «Основная общеобразовательная школа № 2 Щербактинского района отдела образования Щербактинского района</w:t>
      </w:r>
      <w:proofErr w:type="gramStart"/>
      <w:r w:rsidRPr="00B1345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B1345E">
        <w:rPr>
          <w:rFonts w:ascii="Times New Roman" w:hAnsi="Times New Roman"/>
          <w:b/>
          <w:sz w:val="28"/>
          <w:szCs w:val="28"/>
        </w:rPr>
        <w:t>управления образования Павлодарской области»</w:t>
      </w:r>
    </w:p>
    <w:tbl>
      <w:tblPr>
        <w:tblStyle w:val="a5"/>
        <w:tblW w:w="0" w:type="auto"/>
        <w:tblInd w:w="-885" w:type="dxa"/>
        <w:tblLook w:val="04A0"/>
      </w:tblPr>
      <w:tblGrid>
        <w:gridCol w:w="606"/>
        <w:gridCol w:w="4218"/>
        <w:gridCol w:w="2230"/>
        <w:gridCol w:w="3295"/>
      </w:tblGrid>
      <w:tr w:rsidR="00EB031F" w:rsidTr="00AB6D7C">
        <w:tc>
          <w:tcPr>
            <w:tcW w:w="606" w:type="dxa"/>
          </w:tcPr>
          <w:p w:rsidR="00EB031F" w:rsidRDefault="00EB031F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8" w:type="dxa"/>
          </w:tcPr>
          <w:p w:rsidR="00EB031F" w:rsidRDefault="00EB031F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230" w:type="dxa"/>
          </w:tcPr>
          <w:p w:rsidR="00EB031F" w:rsidRDefault="00EB031F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95" w:type="dxa"/>
          </w:tcPr>
          <w:p w:rsidR="00EB031F" w:rsidRDefault="00EB031F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работы </w:t>
            </w:r>
          </w:p>
        </w:tc>
      </w:tr>
      <w:tr w:rsidR="00EB031F" w:rsidTr="00AB6D7C">
        <w:tc>
          <w:tcPr>
            <w:tcW w:w="606" w:type="dxa"/>
          </w:tcPr>
          <w:p w:rsidR="00EB031F" w:rsidRDefault="00EB031F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EB031F" w:rsidRDefault="00EB031F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D7C">
              <w:rPr>
                <w:rFonts w:ascii="Times New Roman" w:hAnsi="Times New Roman"/>
                <w:sz w:val="28"/>
                <w:szCs w:val="28"/>
              </w:rPr>
              <w:t>Лямцев</w:t>
            </w:r>
            <w:proofErr w:type="spellEnd"/>
            <w:r w:rsidRPr="00AB6D7C">
              <w:rPr>
                <w:rFonts w:ascii="Times New Roman" w:hAnsi="Times New Roman"/>
                <w:sz w:val="28"/>
                <w:szCs w:val="28"/>
              </w:rPr>
              <w:t xml:space="preserve"> Виктор Григорьевич </w:t>
            </w:r>
          </w:p>
          <w:p w:rsidR="00B1345E" w:rsidRPr="00AB6D7C" w:rsidRDefault="00B1345E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B031F" w:rsidRPr="00AB6D7C" w:rsidRDefault="00EB031F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D7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95" w:type="dxa"/>
          </w:tcPr>
          <w:p w:rsidR="00EB031F" w:rsidRPr="00AB6D7C" w:rsidRDefault="00EB031F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D7C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AB6D7C">
              <w:rPr>
                <w:rFonts w:ascii="Times New Roman" w:hAnsi="Times New Roman"/>
                <w:sz w:val="28"/>
                <w:szCs w:val="28"/>
              </w:rPr>
              <w:t>Шы</w:t>
            </w:r>
            <w:proofErr w:type="spellEnd"/>
            <w:r w:rsidRPr="00AB6D7C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proofErr w:type="spellStart"/>
            <w:r w:rsidRPr="00AB6D7C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spellEnd"/>
            <w:r w:rsidRPr="00AB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D7C">
              <w:rPr>
                <w:rFonts w:ascii="Times New Roman" w:hAnsi="Times New Roman"/>
                <w:sz w:val="28"/>
                <w:szCs w:val="28"/>
              </w:rPr>
              <w:t>жолдары</w:t>
            </w:r>
            <w:proofErr w:type="spellEnd"/>
            <w:r w:rsidRPr="00AB6D7C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  <w:tr w:rsidR="00EB031F" w:rsidTr="00AB6D7C">
        <w:tc>
          <w:tcPr>
            <w:tcW w:w="606" w:type="dxa"/>
          </w:tcPr>
          <w:p w:rsidR="00EB031F" w:rsidRDefault="00EB031F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EB031F" w:rsidRDefault="00EB031F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D7C">
              <w:rPr>
                <w:rFonts w:ascii="Times New Roman" w:hAnsi="Times New Roman"/>
                <w:sz w:val="28"/>
                <w:szCs w:val="28"/>
              </w:rPr>
              <w:t xml:space="preserve">Клочков Вячеслав Иванович </w:t>
            </w:r>
          </w:p>
          <w:p w:rsidR="00B1345E" w:rsidRPr="00AB6D7C" w:rsidRDefault="00B1345E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B031F" w:rsidRPr="00AB6D7C" w:rsidRDefault="00B1345E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EB031F" w:rsidRPr="00AB6D7C" w:rsidRDefault="00353AA8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D7C">
              <w:rPr>
                <w:rFonts w:ascii="Times New Roman" w:hAnsi="Times New Roman"/>
                <w:sz w:val="28"/>
                <w:szCs w:val="28"/>
              </w:rPr>
              <w:t>ИП « Клочков »</w:t>
            </w:r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Кудайдаллаевна</w:t>
            </w:r>
            <w:proofErr w:type="spellEnd"/>
          </w:p>
        </w:tc>
        <w:tc>
          <w:tcPr>
            <w:tcW w:w="2230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сГК</w:t>
            </w:r>
            <w:proofErr w:type="spellEnd"/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F92">
              <w:rPr>
                <w:rFonts w:ascii="Times New Roman" w:hAnsi="Times New Roman"/>
                <w:sz w:val="28"/>
                <w:szCs w:val="28"/>
              </w:rPr>
              <w:t>Смакова</w:t>
            </w:r>
            <w:proofErr w:type="spellEnd"/>
            <w:r w:rsidRPr="00D22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2F92">
              <w:rPr>
                <w:rFonts w:ascii="Times New Roman" w:hAnsi="Times New Roman"/>
                <w:sz w:val="28"/>
                <w:szCs w:val="28"/>
              </w:rPr>
              <w:t>Асемгуль</w:t>
            </w:r>
            <w:proofErr w:type="spellEnd"/>
            <w:r w:rsidRPr="00D22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2F92">
              <w:rPr>
                <w:rFonts w:ascii="Times New Roman" w:hAnsi="Times New Roman"/>
                <w:sz w:val="28"/>
                <w:szCs w:val="28"/>
              </w:rPr>
              <w:t>Ерсаиновна</w:t>
            </w:r>
            <w:proofErr w:type="spellEnd"/>
          </w:p>
        </w:tc>
        <w:tc>
          <w:tcPr>
            <w:tcW w:w="2230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45E">
              <w:rPr>
                <w:rFonts w:ascii="Times New Roman" w:hAnsi="Times New Roman"/>
                <w:sz w:val="28"/>
                <w:szCs w:val="28"/>
              </w:rPr>
              <w:t>ГУ " Отдел занятости и социальных программ Щербактинского района"- главный специалист</w:t>
            </w:r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B1345E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D7C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  <w:r w:rsidRPr="00AB6D7C">
              <w:rPr>
                <w:rFonts w:ascii="Times New Roman" w:hAnsi="Times New Roman"/>
                <w:sz w:val="28"/>
                <w:szCs w:val="28"/>
              </w:rPr>
              <w:t xml:space="preserve"> Александр Васильевич </w:t>
            </w:r>
          </w:p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 (военный)</w:t>
            </w:r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B1345E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Камшабаева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D7C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D7C">
              <w:rPr>
                <w:rFonts w:ascii="Times New Roman" w:hAnsi="Times New Roman"/>
                <w:sz w:val="28"/>
                <w:szCs w:val="28"/>
              </w:rPr>
              <w:t xml:space="preserve">Домохозяйка </w:t>
            </w:r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18" w:type="dxa"/>
          </w:tcPr>
          <w:p w:rsidR="00B1345E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D7C">
              <w:rPr>
                <w:rFonts w:ascii="Times New Roman" w:hAnsi="Times New Roman"/>
                <w:sz w:val="28"/>
                <w:szCs w:val="28"/>
              </w:rPr>
              <w:t xml:space="preserve">Рыбалко Татьяна Николаевна </w:t>
            </w:r>
          </w:p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F1E">
              <w:rPr>
                <w:rFonts w:ascii="Times New Roman" w:hAnsi="Times New Roman"/>
                <w:sz w:val="28"/>
                <w:szCs w:val="28"/>
              </w:rPr>
              <w:t>ТО « Кайнар»</w:t>
            </w:r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18" w:type="dxa"/>
          </w:tcPr>
          <w:p w:rsidR="00B1345E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Мендыбаева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 </w:t>
            </w:r>
          </w:p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ПС</w:t>
            </w:r>
          </w:p>
        </w:tc>
        <w:tc>
          <w:tcPr>
            <w:tcW w:w="3295" w:type="dxa"/>
          </w:tcPr>
          <w:p w:rsidR="00B1345E" w:rsidRPr="00AB6D7C" w:rsidRDefault="00B1345E" w:rsidP="002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Мендыбаев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345E" w:rsidTr="00AB6D7C">
        <w:tc>
          <w:tcPr>
            <w:tcW w:w="606" w:type="dxa"/>
          </w:tcPr>
          <w:p w:rsidR="00B1345E" w:rsidRDefault="00B1345E" w:rsidP="00EB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18" w:type="dxa"/>
          </w:tcPr>
          <w:p w:rsidR="00B1345E" w:rsidRDefault="00B1345E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Концур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Надежда Владимировна</w:t>
            </w:r>
          </w:p>
          <w:p w:rsidR="00B1345E" w:rsidRPr="00AB6D7C" w:rsidRDefault="00B1345E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B1345E" w:rsidRPr="00AB6D7C" w:rsidRDefault="00B1345E" w:rsidP="00AB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3295" w:type="dxa"/>
          </w:tcPr>
          <w:p w:rsidR="00B1345E" w:rsidRPr="00AB6D7C" w:rsidRDefault="00B1345E" w:rsidP="00A20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Домохозяйка </w:t>
            </w:r>
          </w:p>
        </w:tc>
      </w:tr>
    </w:tbl>
    <w:p w:rsidR="00EB031F" w:rsidRDefault="00EB031F" w:rsidP="00EB0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0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31F" w:rsidRDefault="00EB031F" w:rsidP="00EB2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9A8" w:rsidRDefault="004709A8" w:rsidP="00EB2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(не менее 9 человек)</w:t>
      </w:r>
    </w:p>
    <w:p w:rsidR="004709A8" w:rsidRPr="009E026A" w:rsidRDefault="004709A8" w:rsidP="009E0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1)  представители местных представительных, исполнительных и правоохранительных 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(сотрудники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отделов образования, представители государственных учреждений, органов внутренних дел)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709A8" w:rsidRPr="009E026A" w:rsidRDefault="004709A8" w:rsidP="009E026A">
      <w:pPr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2) представители работодателей и социальных партнеров;</w:t>
      </w:r>
    </w:p>
    <w:p w:rsidR="004709A8" w:rsidRPr="009E026A" w:rsidRDefault="004709A8" w:rsidP="009E026A">
      <w:pPr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>3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) представители некоммерческих организаций</w:t>
      </w:r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(при наличии)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709A8" w:rsidRPr="009E026A" w:rsidRDefault="004709A8" w:rsidP="009E0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>4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 одному </w:t>
      </w:r>
      <w:proofErr w:type="spellStart"/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родител</w:t>
      </w:r>
      <w:proofErr w:type="spellEnd"/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ю или </w:t>
      </w:r>
      <w:proofErr w:type="spellStart"/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законн</w:t>
      </w:r>
      <w:proofErr w:type="spellEnd"/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>ому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</w:t>
      </w:r>
      <w:proofErr w:type="spellEnd"/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>ю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в данной организации образования из каждой параллели классов, курсов</w:t>
      </w:r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>,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рекомендованные родительским комитетом;</w:t>
      </w:r>
    </w:p>
    <w:p w:rsidR="004709A8" w:rsidRDefault="004709A8" w:rsidP="009E0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>5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) благотворители</w:t>
      </w:r>
      <w:r w:rsidRPr="009E026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(при наличии)</w:t>
      </w:r>
      <w:r w:rsidRPr="009E026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09A8" w:rsidRDefault="004709A8" w:rsidP="009E0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09A8" w:rsidRDefault="004709A8" w:rsidP="009E02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09A8" w:rsidRDefault="004709A8" w:rsidP="009E026A">
      <w:pPr>
        <w:spacing w:after="0" w:line="240" w:lineRule="auto"/>
        <w:ind w:firstLine="851"/>
        <w:jc w:val="both"/>
      </w:pPr>
      <w:r w:rsidRPr="00773B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состав попечительского совета НЕ ВХОДЯТ: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директор,  педагоги, работники данной организации образования.</w:t>
      </w:r>
      <w:r w:rsidRPr="00773B01">
        <w:t xml:space="preserve"> </w:t>
      </w:r>
    </w:p>
    <w:p w:rsidR="004709A8" w:rsidRDefault="004709A8" w:rsidP="00EB2E1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Если село маленькое и не кого ввести в состов попечительского совета берите с других сел по согласию</w:t>
      </w:r>
    </w:p>
    <w:p w:rsidR="004709A8" w:rsidRDefault="004709A8" w:rsidP="00EB2E1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ОДНИХ РОДИТЕЛЕЙ НЕ ВКЛЮЧАЙТЕ, КРОМЕ РОДИТЕЛЕЙ МОЖНО ВВЕСТИ В СОСТАВ ПОПЕЧИТЕЛЬСКОГО СОВЕТА РУКОВОДИТЕЛЕЙ КХ, ТОО, ИП  И Т.Д.</w:t>
      </w:r>
    </w:p>
    <w:p w:rsidR="004709A8" w:rsidRDefault="004709A8" w:rsidP="00EB2E1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09A8" w:rsidRPr="005502B5" w:rsidRDefault="004709A8" w:rsidP="00EB2E1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ПОЛУЧАЕТСЯ </w:t>
      </w:r>
      <w:r w:rsidRPr="00E47C3C">
        <w:rPr>
          <w:rFonts w:ascii="Times New Roman" w:hAnsi="Times New Roman"/>
          <w:b/>
          <w:color w:val="FF0000"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(если больше ничего страшного) ЧЛЕНОВ ПОПЕЧИТЕЛЬСКОГО СОВЕТА + </w:t>
      </w:r>
      <w:r w:rsidRPr="00E47C3C">
        <w:rPr>
          <w:rFonts w:ascii="Times New Roman" w:hAnsi="Times New Roman"/>
          <w:b/>
          <w:color w:val="FF0000"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СЕКРЕТАРЬ</w:t>
      </w:r>
    </w:p>
    <w:sectPr w:rsidR="004709A8" w:rsidRPr="005502B5" w:rsidSect="00CB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345"/>
    <w:rsid w:val="00097D2C"/>
    <w:rsid w:val="001209A9"/>
    <w:rsid w:val="001D2EDE"/>
    <w:rsid w:val="00236B83"/>
    <w:rsid w:val="002C0974"/>
    <w:rsid w:val="003274D9"/>
    <w:rsid w:val="00353AA8"/>
    <w:rsid w:val="003923C9"/>
    <w:rsid w:val="004709A8"/>
    <w:rsid w:val="005502B5"/>
    <w:rsid w:val="00611056"/>
    <w:rsid w:val="006858C2"/>
    <w:rsid w:val="006B2B54"/>
    <w:rsid w:val="00773B01"/>
    <w:rsid w:val="009E026A"/>
    <w:rsid w:val="00A20F1E"/>
    <w:rsid w:val="00A321F8"/>
    <w:rsid w:val="00AB6D7C"/>
    <w:rsid w:val="00B1345E"/>
    <w:rsid w:val="00BB40D1"/>
    <w:rsid w:val="00C20CFD"/>
    <w:rsid w:val="00C70345"/>
    <w:rsid w:val="00C73A3E"/>
    <w:rsid w:val="00CB3C1F"/>
    <w:rsid w:val="00D22F92"/>
    <w:rsid w:val="00DE5864"/>
    <w:rsid w:val="00E045C1"/>
    <w:rsid w:val="00E47C3C"/>
    <w:rsid w:val="00EB031F"/>
    <w:rsid w:val="00EB2E1E"/>
    <w:rsid w:val="00F627A6"/>
    <w:rsid w:val="00F7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1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27A6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EB0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Елена</cp:lastModifiedBy>
  <cp:revision>4</cp:revision>
  <cp:lastPrinted>2021-10-12T03:32:00Z</cp:lastPrinted>
  <dcterms:created xsi:type="dcterms:W3CDTF">2017-10-03T10:13:00Z</dcterms:created>
  <dcterms:modified xsi:type="dcterms:W3CDTF">2021-10-12T03:45:00Z</dcterms:modified>
</cp:coreProperties>
</file>