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3A" w:rsidRDefault="00922B9F" w:rsidP="005D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1E">
        <w:rPr>
          <w:rFonts w:ascii="Times New Roman" w:hAnsi="Times New Roman" w:cs="Times New Roman"/>
          <w:b/>
          <w:sz w:val="28"/>
          <w:szCs w:val="28"/>
        </w:rPr>
        <w:t xml:space="preserve">Информация об оказании государственных услуг  КГУ « Средняя общеобразовательная школа №3» отдела образования </w:t>
      </w:r>
      <w:proofErr w:type="spellStart"/>
      <w:r w:rsidRPr="005D541E">
        <w:rPr>
          <w:rFonts w:ascii="Times New Roman" w:hAnsi="Times New Roman" w:cs="Times New Roman"/>
          <w:b/>
          <w:sz w:val="28"/>
          <w:szCs w:val="28"/>
        </w:rPr>
        <w:t>Щербактинского</w:t>
      </w:r>
      <w:proofErr w:type="spellEnd"/>
      <w:r w:rsidRPr="005D541E">
        <w:rPr>
          <w:rFonts w:ascii="Times New Roman" w:hAnsi="Times New Roman" w:cs="Times New Roman"/>
          <w:b/>
          <w:sz w:val="28"/>
          <w:szCs w:val="28"/>
        </w:rPr>
        <w:t xml:space="preserve"> района, управления образования Павлодарской области </w:t>
      </w:r>
    </w:p>
    <w:p w:rsidR="00604939" w:rsidRPr="005D541E" w:rsidRDefault="00922B9F" w:rsidP="005D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1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673A">
        <w:rPr>
          <w:rFonts w:ascii="Times New Roman" w:hAnsi="Times New Roman" w:cs="Times New Roman"/>
          <w:b/>
          <w:sz w:val="28"/>
          <w:szCs w:val="28"/>
        </w:rPr>
        <w:t xml:space="preserve">январь – июнь </w:t>
      </w:r>
      <w:r w:rsidRPr="005D541E">
        <w:rPr>
          <w:rFonts w:ascii="Times New Roman" w:hAnsi="Times New Roman" w:cs="Times New Roman"/>
          <w:b/>
          <w:sz w:val="28"/>
          <w:szCs w:val="28"/>
        </w:rPr>
        <w:t>202</w:t>
      </w:r>
      <w:r w:rsidR="0057673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D541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541E" w:rsidRPr="005D541E" w:rsidRDefault="005D541E" w:rsidP="005D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D541E" w:rsidRPr="00F13B54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услугодателе</w:t>
      </w:r>
      <w:proofErr w:type="spellEnd"/>
    </w:p>
    <w:p w:rsidR="005D541E" w:rsidRPr="00F13B54" w:rsidRDefault="005D541E" w:rsidP="005D541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Коммунальное г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осударственное учреждение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Средняя общеобразовательная школа №3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отдела образования Щербактинского района, урпавления образования Павлодарской области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(далее-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школа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)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</w:t>
      </w:r>
      <w:r w:rsidRPr="00F1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5D541E" w:rsidRPr="00F13B54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2) Инфор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мация о государственных услугах</w:t>
      </w:r>
    </w:p>
    <w:p w:rsidR="00CD4E66" w:rsidRDefault="005D541E" w:rsidP="005D541E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арственная услуга в РК</w:t>
      </w:r>
      <w:r w:rsidR="00CD4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ГУ) 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 Оказание государственных услуг основывается на Законе РК от 15.04.2013 г. № 88-V «О государственных услугах», который регулирует общественные отношения в сфере оказания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Государственных услуг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Согласно данному Закону в организации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оказываются на основе принципов равного доступа, недопустимости проявлений бюрократизма и волокиты, подотчетности и прозрачности, качества и доступности, а также постоянного совершенствования процесса. Стандарты государственных услуг РК содержат в себе основные требования к процедуре их оказания, устанавливают перечень необходимых документов, сроки и условия оказания ГУ, указывают организации и т. д. Получатель имеет право на обоснованное обжалование качества полученной государственной услуги. Важным правовым актом в сфере оказания ГУ является регламент, он содержит четкое описание, позволяет контролировать процедуру внутри организации, тем самым обеспечивая уровень качества и эффективности. С целью качественного и доступного оказания государственных услуг в школе издается приказ «О назначении лиц, ответственных за исполнение стандартов оказания ГУ». В приказе расписаны ГУ и ответственные лица за их оказание в соответствии с утвержденными стандартами. Ежемесячно с целью мониторинга и отслеживания качества оказания ГУ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районный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 образования </w:t>
      </w:r>
      <w:proofErr w:type="gramStart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предоставляется отчет</w:t>
      </w:r>
      <w:proofErr w:type="gramEnd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и качеству оказываемых услуг. В орга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низации образования оформлен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стенд «Ока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зание государственных услуг»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Информация регулярно обновляется. Для регистрации заявлений </w:t>
      </w:r>
      <w:proofErr w:type="spellStart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отметок о принятии документов, выдачи результатов на каждую услугу заводятся соответствующие журналы. Журналы ведутся на государственном и русском языках, прошиты, пронумерованы, скреплены печатью и подписью руководителя. </w:t>
      </w:r>
    </w:p>
    <w:p w:rsidR="00922B9F" w:rsidRPr="00252927" w:rsidRDefault="00922B9F" w:rsidP="005D541E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Школой оказывается </w:t>
      </w:r>
      <w:r w:rsidR="00965D37">
        <w:rPr>
          <w:rFonts w:ascii="Times New Roman" w:hAnsi="Times New Roman" w:cs="Times New Roman"/>
          <w:sz w:val="28"/>
        </w:rPr>
        <w:t>восемь</w:t>
      </w:r>
      <w:r w:rsidRPr="00252927">
        <w:rPr>
          <w:rFonts w:ascii="Times New Roman" w:hAnsi="Times New Roman" w:cs="Times New Roman"/>
          <w:sz w:val="28"/>
        </w:rPr>
        <w:t xml:space="preserve"> государственных услуг: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lastRenderedPageBreak/>
        <w:t xml:space="preserve">1) Прием документов и зачисление в организации образования независимо от ведомственной подчиненности для </w:t>
      </w:r>
      <w:proofErr w:type="gramStart"/>
      <w:r w:rsidRPr="00252927">
        <w:rPr>
          <w:rFonts w:ascii="Times New Roman" w:hAnsi="Times New Roman" w:cs="Times New Roman"/>
          <w:sz w:val="28"/>
        </w:rPr>
        <w:t>обучения по</w:t>
      </w:r>
      <w:proofErr w:type="gramEnd"/>
      <w:r w:rsidRPr="00252927">
        <w:rPr>
          <w:rFonts w:ascii="Times New Roman" w:hAnsi="Times New Roman" w:cs="Times New Roman"/>
          <w:sz w:val="28"/>
        </w:rPr>
        <w:t xml:space="preserve"> общеобразовательным программам начального, основного среднего, общего среднего образования;</w:t>
      </w:r>
    </w:p>
    <w:p w:rsidR="00922B9F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2) 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3)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4) Перевод и восстановление </w:t>
      </w:r>
      <w:proofErr w:type="gramStart"/>
      <w:r w:rsidRPr="00252927">
        <w:rPr>
          <w:rFonts w:ascii="Times New Roman" w:hAnsi="Times New Roman" w:cs="Times New Roman"/>
          <w:sz w:val="28"/>
        </w:rPr>
        <w:t>обучающихся</w:t>
      </w:r>
      <w:proofErr w:type="gramEnd"/>
      <w:r w:rsidRPr="00252927">
        <w:rPr>
          <w:rFonts w:ascii="Times New Roman" w:hAnsi="Times New Roman" w:cs="Times New Roman"/>
          <w:sz w:val="28"/>
        </w:rPr>
        <w:t xml:space="preserve"> по типам организации образования;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5) Выдача дубликатов документов об основном среднем, общем среднем образовании;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6)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922B9F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7) Прием документов для прохождения аттестации педагогов.</w:t>
      </w:r>
    </w:p>
    <w:p w:rsidR="00965D37" w:rsidRDefault="00965D37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8)Предоставление бесплатного подвоза к общеобразовательным организациям и  обратно домой детям, проживающим в отдаленных сельских пунктах. </w:t>
      </w:r>
    </w:p>
    <w:p w:rsidR="00922B9F" w:rsidRDefault="00FE467C" w:rsidP="005D54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Государственные услуги оказываются согласно стандарту оказания государственных услуг </w:t>
      </w:r>
    </w:p>
    <w:p w:rsidR="00922B9F" w:rsidRPr="00252927" w:rsidRDefault="00FE467C" w:rsidP="00FE467C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количество оказываемых услуг з</w:t>
      </w:r>
      <w:r w:rsidR="00922B9F" w:rsidRPr="00252927">
        <w:rPr>
          <w:rFonts w:ascii="Times New Roman" w:hAnsi="Times New Roman" w:cs="Times New Roman"/>
          <w:sz w:val="28"/>
        </w:rPr>
        <w:t>а 202</w:t>
      </w:r>
      <w:r w:rsidR="0057673A">
        <w:rPr>
          <w:rFonts w:ascii="Times New Roman" w:hAnsi="Times New Roman" w:cs="Times New Roman"/>
          <w:sz w:val="28"/>
        </w:rPr>
        <w:t>3</w:t>
      </w:r>
      <w:r w:rsidR="00922B9F" w:rsidRPr="00252927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="00922B9F" w:rsidRPr="00252927">
        <w:rPr>
          <w:rFonts w:ascii="Times New Roman" w:hAnsi="Times New Roman" w:cs="Times New Roman"/>
          <w:sz w:val="28"/>
        </w:rPr>
        <w:t xml:space="preserve"> </w:t>
      </w:r>
      <w:r w:rsidR="00C63D75">
        <w:rPr>
          <w:rFonts w:ascii="Times New Roman" w:hAnsi="Times New Roman" w:cs="Times New Roman"/>
          <w:sz w:val="28"/>
        </w:rPr>
        <w:t>60</w:t>
      </w:r>
      <w:r w:rsidR="009A0044" w:rsidRPr="009A0044">
        <w:rPr>
          <w:rFonts w:ascii="Times New Roman" w:hAnsi="Times New Roman" w:cs="Times New Roman"/>
          <w:sz w:val="28"/>
        </w:rPr>
        <w:t xml:space="preserve"> </w:t>
      </w:r>
      <w:r w:rsidR="00922B9F" w:rsidRPr="00252927">
        <w:rPr>
          <w:rFonts w:ascii="Times New Roman" w:hAnsi="Times New Roman" w:cs="Times New Roman"/>
          <w:sz w:val="28"/>
        </w:rPr>
        <w:t>государственной услуги в бумажном и электронном варианте, по категориям:</w:t>
      </w:r>
    </w:p>
    <w:p w:rsidR="00922B9F" w:rsidRDefault="00922B9F" w:rsidP="00922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- «Предоставление </w:t>
      </w:r>
      <w:proofErr w:type="gramStart"/>
      <w:r w:rsidRPr="00252927">
        <w:rPr>
          <w:rFonts w:ascii="Times New Roman" w:hAnsi="Times New Roman" w:cs="Times New Roman"/>
          <w:sz w:val="28"/>
        </w:rPr>
        <w:t>бесплатного</w:t>
      </w:r>
      <w:proofErr w:type="gramEnd"/>
      <w:r w:rsidRPr="00252927">
        <w:rPr>
          <w:rFonts w:ascii="Times New Roman" w:hAnsi="Times New Roman" w:cs="Times New Roman"/>
          <w:sz w:val="28"/>
        </w:rPr>
        <w:t xml:space="preserve"> и льготного питания отдельным категориям обучающихся и воспитанников в общеобразовательных </w:t>
      </w:r>
      <w:proofErr w:type="spellStart"/>
      <w:r w:rsidRPr="00252927">
        <w:rPr>
          <w:rFonts w:ascii="Times New Roman" w:hAnsi="Times New Roman" w:cs="Times New Roman"/>
          <w:sz w:val="28"/>
        </w:rPr>
        <w:t>школахв</w:t>
      </w:r>
      <w:proofErr w:type="spellEnd"/>
      <w:r w:rsidRPr="00252927">
        <w:rPr>
          <w:rFonts w:ascii="Times New Roman" w:hAnsi="Times New Roman" w:cs="Times New Roman"/>
          <w:sz w:val="28"/>
        </w:rPr>
        <w:t xml:space="preserve"> электронном варианте </w:t>
      </w:r>
      <w:r w:rsidR="00965D37">
        <w:rPr>
          <w:rFonts w:ascii="Times New Roman" w:hAnsi="Times New Roman" w:cs="Times New Roman"/>
          <w:sz w:val="28"/>
        </w:rPr>
        <w:t>2</w:t>
      </w:r>
      <w:r w:rsidR="0057673A">
        <w:rPr>
          <w:rFonts w:ascii="Times New Roman" w:hAnsi="Times New Roman" w:cs="Times New Roman"/>
          <w:sz w:val="28"/>
        </w:rPr>
        <w:t>4</w:t>
      </w:r>
      <w:r w:rsidRPr="002529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;</w:t>
      </w:r>
    </w:p>
    <w:p w:rsidR="00965D37" w:rsidRDefault="00965D37" w:rsidP="0096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документов и выдача направлений на предоставление отдыха детям из малообеспеченных семей в загор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и пришкольных лагерях, </w:t>
      </w:r>
      <w:r w:rsidRPr="00965D37">
        <w:rPr>
          <w:rFonts w:ascii="Times New Roman" w:hAnsi="Times New Roman" w:cs="Times New Roman"/>
          <w:sz w:val="28"/>
        </w:rPr>
        <w:t xml:space="preserve"> </w:t>
      </w:r>
      <w:r w:rsidRPr="00252927">
        <w:rPr>
          <w:rFonts w:ascii="Times New Roman" w:hAnsi="Times New Roman" w:cs="Times New Roman"/>
          <w:sz w:val="28"/>
        </w:rPr>
        <w:t>в электронном варианте</w:t>
      </w:r>
      <w:r w:rsidR="0057673A">
        <w:rPr>
          <w:rFonts w:ascii="Times New Roman" w:hAnsi="Times New Roman" w:cs="Times New Roman"/>
          <w:sz w:val="28"/>
        </w:rPr>
        <w:t xml:space="preserve"> 18</w:t>
      </w:r>
      <w:r w:rsidRPr="002529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;</w:t>
      </w:r>
    </w:p>
    <w:p w:rsidR="00965D37" w:rsidRPr="00ED0F63" w:rsidRDefault="00965D37" w:rsidP="00965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зачисление в организации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ведомственной подчиненности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 основного средне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общего среднего образования-</w:t>
      </w:r>
    </w:p>
    <w:p w:rsidR="00965D37" w:rsidRDefault="00965D37" w:rsidP="00965D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в бумажном варианте </w:t>
      </w:r>
      <w:r>
        <w:rPr>
          <w:rFonts w:ascii="Times New Roman" w:hAnsi="Times New Roman" w:cs="Times New Roman"/>
          <w:sz w:val="28"/>
        </w:rPr>
        <w:t>1</w:t>
      </w:r>
      <w:r w:rsidRPr="00252927">
        <w:rPr>
          <w:rFonts w:ascii="Times New Roman" w:hAnsi="Times New Roman" w:cs="Times New Roman"/>
          <w:sz w:val="28"/>
        </w:rPr>
        <w:t xml:space="preserve">, в электронном варианте </w:t>
      </w:r>
      <w:r w:rsidR="0057673A">
        <w:rPr>
          <w:rFonts w:ascii="Times New Roman" w:hAnsi="Times New Roman" w:cs="Times New Roman"/>
          <w:sz w:val="28"/>
        </w:rPr>
        <w:t>14</w:t>
      </w:r>
      <w:r w:rsidRPr="002529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;</w:t>
      </w:r>
    </w:p>
    <w:p w:rsidR="00965D37" w:rsidRDefault="00965D37" w:rsidP="00576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D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перевода детей между организациями основного среднего,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52927">
        <w:rPr>
          <w:rFonts w:ascii="Times New Roman" w:hAnsi="Times New Roman" w:cs="Times New Roman"/>
          <w:sz w:val="28"/>
        </w:rPr>
        <w:t>в бумажном варианте</w:t>
      </w:r>
      <w:r w:rsidR="0057673A">
        <w:rPr>
          <w:rFonts w:ascii="Times New Roman" w:hAnsi="Times New Roman" w:cs="Times New Roman"/>
          <w:sz w:val="28"/>
        </w:rPr>
        <w:t xml:space="preserve"> 3.</w:t>
      </w:r>
    </w:p>
    <w:p w:rsidR="005D541E" w:rsidRPr="00CD4E66" w:rsidRDefault="005D541E" w:rsidP="00CD4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Работа с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услугополучателями</w:t>
      </w:r>
      <w:proofErr w:type="spellEnd"/>
    </w:p>
    <w:p w:rsidR="005D541E" w:rsidRPr="00FC1B19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:rsidR="005D541E" w:rsidRPr="00252927" w:rsidRDefault="005D541E" w:rsidP="005D5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8"/>
        </w:rPr>
        <w:t>Все государственные услуги выполняются в срок, в соответствии со стандартом оказания государственных услуг.</w:t>
      </w:r>
    </w:p>
    <w:p w:rsidR="005D541E" w:rsidRPr="00FC1B19" w:rsidRDefault="005D541E" w:rsidP="005D541E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информатизации населения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района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оказываемых услугах размещена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образования,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стенде в доступном для посететителей месте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D541E" w:rsidRPr="00CD4E66" w:rsidRDefault="005D541E" w:rsidP="00CD4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качеством оказания государственных услуг</w:t>
      </w:r>
    </w:p>
    <w:p w:rsidR="005D541E" w:rsidRPr="00FC1B19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жалобах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оказания государственных услуг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5D541E" w:rsidRPr="00FC1B19" w:rsidRDefault="005D541E" w:rsidP="005D5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</w:t>
      </w:r>
      <w:r w:rsidR="0057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 w:rsidR="0057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жалоб по оказанию государственных услуг государственными органами не поступало.</w:t>
      </w:r>
    </w:p>
    <w:p w:rsidR="005D541E" w:rsidRPr="00FC1B19" w:rsidRDefault="005D541E" w:rsidP="005D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D541E" w:rsidRDefault="005D541E" w:rsidP="005D54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                    Бирюкова Е.А.</w:t>
      </w:r>
    </w:p>
    <w:p w:rsidR="00922B9F" w:rsidRDefault="00922B9F"/>
    <w:sectPr w:rsidR="00922B9F" w:rsidSect="005D54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B9F"/>
    <w:rsid w:val="001B2407"/>
    <w:rsid w:val="00234C3F"/>
    <w:rsid w:val="0057673A"/>
    <w:rsid w:val="00590C5D"/>
    <w:rsid w:val="005D36AE"/>
    <w:rsid w:val="005D541E"/>
    <w:rsid w:val="00604939"/>
    <w:rsid w:val="007B0779"/>
    <w:rsid w:val="00922B9F"/>
    <w:rsid w:val="00965D37"/>
    <w:rsid w:val="009A0044"/>
    <w:rsid w:val="00AC68D7"/>
    <w:rsid w:val="00C63D75"/>
    <w:rsid w:val="00CD4E66"/>
    <w:rsid w:val="00F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2023-06-19T10:01:00Z</dcterms:created>
  <dcterms:modified xsi:type="dcterms:W3CDTF">2023-06-19T10:12:00Z</dcterms:modified>
</cp:coreProperties>
</file>