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E1E" w:rsidRDefault="00892E1E" w:rsidP="00892E1E">
      <w:pPr>
        <w:rPr>
          <w:color w:val="3399FF"/>
          <w:lang w:val="kk-KZ"/>
        </w:rPr>
      </w:pPr>
      <w:r>
        <w:rPr>
          <w:color w:val="3399FF"/>
          <w:lang w:val="kk-KZ"/>
        </w:rPr>
        <w:t xml:space="preserve">         Нұр-Сұлтан қ</w:t>
      </w:r>
      <w:proofErr w:type="spellStart"/>
      <w:r>
        <w:rPr>
          <w:color w:val="3399FF"/>
        </w:rPr>
        <w:t>аласы</w:t>
      </w:r>
      <w:proofErr w:type="spellEnd"/>
      <w:r w:rsidRPr="00D31102">
        <w:rPr>
          <w:color w:val="3399FF"/>
          <w:lang w:val="kk-KZ"/>
        </w:rPr>
        <w:t xml:space="preserve">                                                                   </w:t>
      </w:r>
      <w:r>
        <w:rPr>
          <w:color w:val="3399FF"/>
          <w:lang w:val="kk-KZ"/>
        </w:rPr>
        <w:t xml:space="preserve">                                      город </w:t>
      </w:r>
      <w:r w:rsidRPr="001F4908">
        <w:rPr>
          <w:color w:val="3399FF"/>
          <w:lang w:val="kk-KZ"/>
        </w:rPr>
        <w:t>Нур</w:t>
      </w:r>
      <w:r>
        <w:rPr>
          <w:color w:val="3399FF"/>
          <w:lang w:val="kk-KZ"/>
        </w:rPr>
        <w:t>-Султан</w:t>
      </w:r>
      <w:r w:rsidRPr="00D31102">
        <w:rPr>
          <w:color w:val="3399FF"/>
          <w:lang w:val="kk-KZ"/>
        </w:rPr>
        <w:t xml:space="preserve">                                                                   </w:t>
      </w:r>
      <w:r>
        <w:rPr>
          <w:color w:val="3399FF"/>
          <w:lang w:val="kk-KZ"/>
        </w:rPr>
        <w:t xml:space="preserve">                                           </w:t>
      </w:r>
      <w:r w:rsidRPr="00D31102">
        <w:rPr>
          <w:color w:val="3399FF"/>
          <w:lang w:val="kk-KZ"/>
        </w:rPr>
        <w:t xml:space="preserve"> </w:t>
      </w:r>
    </w:p>
    <w:p w:rsidR="00EE69B8" w:rsidRDefault="00EE69B8" w:rsidP="00934587">
      <w:pPr>
        <w:rPr>
          <w:color w:val="3399FF"/>
          <w:sz w:val="28"/>
          <w:szCs w:val="28"/>
          <w:lang w:val="kk-KZ"/>
        </w:rPr>
      </w:pPr>
    </w:p>
    <w:p w:rsidR="008919DC" w:rsidRPr="008919DC" w:rsidRDefault="008919DC" w:rsidP="00934587">
      <w:pPr>
        <w:rPr>
          <w:color w:val="3399FF"/>
          <w:sz w:val="28"/>
          <w:szCs w:val="28"/>
          <w:lang w:val="kk-KZ"/>
        </w:rPr>
      </w:pPr>
    </w:p>
    <w:p w:rsidR="008919DC" w:rsidRPr="00D231D8" w:rsidRDefault="008919DC" w:rsidP="008919DC">
      <w:pPr>
        <w:tabs>
          <w:tab w:val="left" w:pos="4962"/>
        </w:tabs>
        <w:ind w:right="4818"/>
        <w:jc w:val="both"/>
        <w:rPr>
          <w:b/>
          <w:spacing w:val="2"/>
          <w:sz w:val="28"/>
          <w:szCs w:val="28"/>
          <w:shd w:val="clear" w:color="auto" w:fill="FFFFFF"/>
          <w:lang w:val="kk-KZ"/>
        </w:rPr>
      </w:pPr>
      <w:r>
        <w:rPr>
          <w:b/>
          <w:spacing w:val="2"/>
          <w:sz w:val="28"/>
          <w:szCs w:val="28"/>
          <w:shd w:val="clear" w:color="auto" w:fill="FFFFFF"/>
          <w:lang w:val="kk-KZ"/>
        </w:rPr>
        <w:t>«</w:t>
      </w:r>
      <w:r w:rsidRPr="00D231D8">
        <w:rPr>
          <w:b/>
          <w:spacing w:val="2"/>
          <w:sz w:val="28"/>
          <w:szCs w:val="28"/>
          <w:shd w:val="clear" w:color="auto" w:fill="FFFFFF"/>
          <w:lang w:val="kk-KZ"/>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w:t>
      </w:r>
      <w:r>
        <w:rPr>
          <w:b/>
          <w:spacing w:val="2"/>
          <w:sz w:val="28"/>
          <w:szCs w:val="28"/>
          <w:shd w:val="clear" w:color="auto" w:fill="FFFFFF"/>
          <w:lang w:val="kk-KZ"/>
        </w:rPr>
        <w:t xml:space="preserve">» </w:t>
      </w:r>
      <w:r w:rsidRPr="00645FBD">
        <w:rPr>
          <w:b/>
          <w:sz w:val="28"/>
          <w:szCs w:val="28"/>
          <w:lang w:val="kk-KZ"/>
        </w:rPr>
        <w:t xml:space="preserve">Қазақстан Республикасы Білім және ғылым министрінің </w:t>
      </w:r>
      <w:r>
        <w:rPr>
          <w:b/>
          <w:sz w:val="28"/>
          <w:szCs w:val="28"/>
          <w:lang w:val="kk-KZ"/>
        </w:rPr>
        <w:t xml:space="preserve">                </w:t>
      </w:r>
      <w:r w:rsidRPr="00645FBD">
        <w:rPr>
          <w:b/>
          <w:sz w:val="28"/>
          <w:szCs w:val="28"/>
          <w:lang w:val="kk-KZ"/>
        </w:rPr>
        <w:t>201</w:t>
      </w:r>
      <w:r>
        <w:rPr>
          <w:b/>
          <w:sz w:val="28"/>
          <w:szCs w:val="28"/>
          <w:lang w:val="kk-KZ"/>
        </w:rPr>
        <w:t>8</w:t>
      </w:r>
      <w:r w:rsidRPr="00645FBD">
        <w:rPr>
          <w:b/>
          <w:sz w:val="28"/>
          <w:szCs w:val="28"/>
          <w:lang w:val="kk-KZ"/>
        </w:rPr>
        <w:t xml:space="preserve"> жылғы </w:t>
      </w:r>
      <w:r>
        <w:rPr>
          <w:b/>
          <w:sz w:val="28"/>
          <w:szCs w:val="28"/>
          <w:lang w:val="kk-KZ"/>
        </w:rPr>
        <w:t xml:space="preserve">31 қазандағы </w:t>
      </w:r>
      <w:r w:rsidRPr="00645FBD">
        <w:rPr>
          <w:b/>
          <w:sz w:val="28"/>
          <w:szCs w:val="28"/>
          <w:lang w:val="kk-KZ"/>
        </w:rPr>
        <w:t>№</w:t>
      </w:r>
      <w:r>
        <w:rPr>
          <w:b/>
          <w:sz w:val="28"/>
          <w:szCs w:val="28"/>
          <w:lang w:val="kk-KZ"/>
        </w:rPr>
        <w:t>598</w:t>
      </w:r>
      <w:r w:rsidRPr="00645FBD">
        <w:rPr>
          <w:b/>
          <w:sz w:val="28"/>
          <w:szCs w:val="28"/>
          <w:lang w:val="kk-KZ"/>
        </w:rPr>
        <w:t xml:space="preserve"> бұйрығына өзгеріс</w:t>
      </w:r>
      <w:r>
        <w:rPr>
          <w:b/>
          <w:sz w:val="28"/>
          <w:szCs w:val="28"/>
          <w:lang w:val="kk-KZ"/>
        </w:rPr>
        <w:t xml:space="preserve"> </w:t>
      </w:r>
      <w:r w:rsidRPr="00645FBD">
        <w:rPr>
          <w:b/>
          <w:sz w:val="28"/>
          <w:szCs w:val="28"/>
          <w:lang w:val="kk-KZ"/>
        </w:rPr>
        <w:t>енгізу туралы</w:t>
      </w:r>
    </w:p>
    <w:p w:rsidR="008919DC" w:rsidRPr="00D70D72" w:rsidRDefault="008919DC" w:rsidP="008919DC">
      <w:pPr>
        <w:tabs>
          <w:tab w:val="left" w:pos="851"/>
        </w:tabs>
        <w:jc w:val="center"/>
        <w:rPr>
          <w:sz w:val="28"/>
          <w:szCs w:val="28"/>
          <w:lang w:val="kk-KZ"/>
        </w:rPr>
      </w:pPr>
    </w:p>
    <w:p w:rsidR="008919DC" w:rsidRPr="00D70D72" w:rsidRDefault="008919DC" w:rsidP="008919DC">
      <w:pPr>
        <w:tabs>
          <w:tab w:val="left" w:pos="851"/>
        </w:tabs>
        <w:jc w:val="center"/>
        <w:rPr>
          <w:sz w:val="28"/>
          <w:szCs w:val="28"/>
          <w:lang w:val="kk-KZ"/>
        </w:rPr>
      </w:pPr>
    </w:p>
    <w:p w:rsidR="008919DC" w:rsidRPr="00D231D8" w:rsidRDefault="008919DC" w:rsidP="008919DC">
      <w:pPr>
        <w:ind w:firstLine="709"/>
        <w:jc w:val="both"/>
        <w:rPr>
          <w:b/>
          <w:sz w:val="28"/>
          <w:szCs w:val="28"/>
          <w:lang w:val="kk-KZ"/>
        </w:rPr>
      </w:pPr>
      <w:r w:rsidRPr="00D231D8">
        <w:rPr>
          <w:sz w:val="28"/>
          <w:szCs w:val="28"/>
          <w:lang w:val="kk-KZ"/>
        </w:rPr>
        <w:t xml:space="preserve">«Білім туралы» 2007 жылғы 27 шілдедегі Қазақстан Республикасы  Заңының </w:t>
      </w:r>
      <w:r>
        <w:rPr>
          <w:sz w:val="28"/>
          <w:szCs w:val="28"/>
          <w:lang w:val="kk-KZ"/>
        </w:rPr>
        <w:t>5</w:t>
      </w:r>
      <w:r w:rsidRPr="00D231D8">
        <w:rPr>
          <w:sz w:val="28"/>
          <w:szCs w:val="28"/>
          <w:lang w:val="kk-KZ"/>
        </w:rPr>
        <w:t>-бабы 2</w:t>
      </w:r>
      <w:r>
        <w:rPr>
          <w:sz w:val="28"/>
          <w:szCs w:val="28"/>
          <w:lang w:val="kk-KZ"/>
        </w:rPr>
        <w:t>-5</w:t>
      </w:r>
      <w:r w:rsidRPr="00D231D8">
        <w:rPr>
          <w:sz w:val="28"/>
          <w:szCs w:val="28"/>
          <w:lang w:val="kk-KZ"/>
        </w:rPr>
        <w:t>) тармақшасына сәйкес </w:t>
      </w:r>
      <w:r w:rsidRPr="00D231D8">
        <w:rPr>
          <w:b/>
          <w:sz w:val="28"/>
          <w:szCs w:val="28"/>
          <w:lang w:val="kk-KZ"/>
        </w:rPr>
        <w:t>БҰЙЫРАМЫН:</w:t>
      </w:r>
    </w:p>
    <w:p w:rsidR="008919DC" w:rsidRDefault="008919DC" w:rsidP="008919DC">
      <w:pPr>
        <w:ind w:firstLine="708"/>
        <w:jc w:val="both"/>
        <w:rPr>
          <w:sz w:val="28"/>
          <w:szCs w:val="28"/>
          <w:lang w:val="kk-KZ"/>
        </w:rPr>
      </w:pPr>
      <w:r>
        <w:rPr>
          <w:sz w:val="28"/>
          <w:szCs w:val="28"/>
          <w:lang w:val="kk-KZ"/>
        </w:rPr>
        <w:t xml:space="preserve">1. </w:t>
      </w:r>
      <w:r w:rsidRPr="00E215D6">
        <w:rPr>
          <w:sz w:val="28"/>
          <w:szCs w:val="28"/>
          <w:lang w:val="kk-KZ"/>
        </w:rPr>
        <w:t xml:space="preserve">«Орта білім беру ұйымдарында білім алушыларды тамақтандыруды ұйымдастыру, сондай-ақ мектепке дейінгі ұйымдарда, жетім балалар мен </w:t>
      </w:r>
      <w:r>
        <w:rPr>
          <w:sz w:val="28"/>
          <w:szCs w:val="28"/>
          <w:lang w:val="kk-KZ"/>
        </w:rPr>
        <w:t xml:space="preserve">             </w:t>
      </w:r>
      <w:r w:rsidRPr="00E215D6">
        <w:rPr>
          <w:sz w:val="28"/>
          <w:szCs w:val="28"/>
          <w:lang w:val="kk-KZ"/>
        </w:rPr>
        <w:t xml:space="preserve">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 Қазақстан Республикасы Білім және ғылым министрінің 2018 жылғы </w:t>
      </w:r>
      <w:r>
        <w:rPr>
          <w:sz w:val="28"/>
          <w:szCs w:val="28"/>
          <w:lang w:val="kk-KZ"/>
        </w:rPr>
        <w:t xml:space="preserve">                      </w:t>
      </w:r>
      <w:r w:rsidRPr="00E215D6">
        <w:rPr>
          <w:sz w:val="28"/>
          <w:szCs w:val="28"/>
          <w:lang w:val="kk-KZ"/>
        </w:rPr>
        <w:t xml:space="preserve">31 қазандағы  № 598 бұйрығына </w:t>
      </w:r>
      <w:r>
        <w:rPr>
          <w:sz w:val="28"/>
          <w:szCs w:val="28"/>
          <w:lang w:val="kk-KZ"/>
        </w:rPr>
        <w:t>(Н</w:t>
      </w:r>
      <w:r w:rsidRPr="00D478DC">
        <w:rPr>
          <w:sz w:val="28"/>
          <w:szCs w:val="28"/>
          <w:lang w:val="kk-KZ"/>
        </w:rPr>
        <w:t xml:space="preserve">ормативтік </w:t>
      </w:r>
      <w:r>
        <w:rPr>
          <w:sz w:val="28"/>
          <w:szCs w:val="28"/>
          <w:lang w:val="kk-KZ"/>
        </w:rPr>
        <w:t>қ</w:t>
      </w:r>
      <w:r w:rsidRPr="00D478DC">
        <w:rPr>
          <w:sz w:val="28"/>
          <w:szCs w:val="28"/>
          <w:lang w:val="kk-KZ"/>
        </w:rPr>
        <w:t>ұқықтық актілерді мемлек</w:t>
      </w:r>
      <w:r>
        <w:rPr>
          <w:sz w:val="28"/>
          <w:szCs w:val="28"/>
          <w:lang w:val="kk-KZ"/>
        </w:rPr>
        <w:t>еттік тіркеу тізілімінде № 17948</w:t>
      </w:r>
      <w:r w:rsidRPr="00D478DC">
        <w:rPr>
          <w:sz w:val="28"/>
          <w:szCs w:val="28"/>
          <w:lang w:val="kk-KZ"/>
        </w:rPr>
        <w:t xml:space="preserve"> болып тіркелген,«Әділет» </w:t>
      </w:r>
      <w:r w:rsidRPr="00E215D6">
        <w:rPr>
          <w:sz w:val="28"/>
          <w:szCs w:val="28"/>
          <w:lang w:val="kk-KZ"/>
        </w:rPr>
        <w:t xml:space="preserve">Қазақстан Республикасы </w:t>
      </w:r>
      <w:r w:rsidRPr="00D478DC">
        <w:rPr>
          <w:sz w:val="28"/>
          <w:szCs w:val="28"/>
          <w:lang w:val="kk-KZ"/>
        </w:rPr>
        <w:t>ақпараттық-құқықтық жүйесінде 201</w:t>
      </w:r>
      <w:r>
        <w:rPr>
          <w:sz w:val="28"/>
          <w:szCs w:val="28"/>
          <w:lang w:val="kk-KZ"/>
        </w:rPr>
        <w:t>8</w:t>
      </w:r>
      <w:r w:rsidRPr="00D478DC">
        <w:rPr>
          <w:sz w:val="28"/>
          <w:szCs w:val="28"/>
          <w:lang w:val="kk-KZ"/>
        </w:rPr>
        <w:t xml:space="preserve"> жылғы </w:t>
      </w:r>
      <w:r>
        <w:rPr>
          <w:sz w:val="28"/>
          <w:szCs w:val="28"/>
          <w:lang w:val="kk-KZ"/>
        </w:rPr>
        <w:t xml:space="preserve">25 желтоқсанда </w:t>
      </w:r>
      <w:r w:rsidRPr="00D478DC">
        <w:rPr>
          <w:sz w:val="28"/>
          <w:szCs w:val="28"/>
          <w:lang w:val="kk-KZ"/>
        </w:rPr>
        <w:t>жарияланған) мынадай өзгеріс</w:t>
      </w:r>
      <w:r>
        <w:rPr>
          <w:sz w:val="28"/>
          <w:szCs w:val="28"/>
          <w:lang w:val="kk-KZ"/>
        </w:rPr>
        <w:t xml:space="preserve"> </w:t>
      </w:r>
      <w:r w:rsidRPr="00D478DC">
        <w:rPr>
          <w:sz w:val="28"/>
          <w:szCs w:val="28"/>
          <w:lang w:val="kk-KZ"/>
        </w:rPr>
        <w:t>енгізілсін:</w:t>
      </w:r>
    </w:p>
    <w:p w:rsidR="008919DC" w:rsidRDefault="008919DC" w:rsidP="008919DC">
      <w:pPr>
        <w:ind w:firstLine="708"/>
        <w:jc w:val="both"/>
        <w:rPr>
          <w:sz w:val="28"/>
          <w:szCs w:val="28"/>
          <w:lang w:val="kk-KZ"/>
        </w:rPr>
      </w:pPr>
      <w:r>
        <w:rPr>
          <w:sz w:val="28"/>
          <w:szCs w:val="28"/>
          <w:lang w:val="kk-KZ"/>
        </w:rPr>
        <w:t xml:space="preserve">көрсетілген бұйрықпен </w:t>
      </w:r>
      <w:r w:rsidRPr="0079136F">
        <w:rPr>
          <w:sz w:val="28"/>
          <w:szCs w:val="28"/>
          <w:lang w:val="kk-KZ"/>
        </w:rPr>
        <w:t xml:space="preserve">бекітілген </w:t>
      </w:r>
      <w:r w:rsidRPr="0079136F">
        <w:rPr>
          <w:spacing w:val="2"/>
          <w:sz w:val="28"/>
          <w:szCs w:val="28"/>
          <w:shd w:val="clear" w:color="auto" w:fill="FFFFFF"/>
          <w:lang w:val="kk-KZ"/>
        </w:rPr>
        <w:t xml:space="preserve">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w:t>
      </w:r>
      <w:r w:rsidRPr="0079136F">
        <w:rPr>
          <w:spacing w:val="2"/>
          <w:sz w:val="28"/>
          <w:szCs w:val="28"/>
          <w:shd w:val="clear" w:color="auto" w:fill="FFFFFF"/>
          <w:lang w:val="kk-KZ"/>
        </w:rPr>
        <w:lastRenderedPageBreak/>
        <w:t>балаларды тамақтандыруды қамтамасыз етумен байланысты тауарларды сатып алу қағидалар</w:t>
      </w:r>
      <w:r>
        <w:rPr>
          <w:spacing w:val="2"/>
          <w:sz w:val="28"/>
          <w:szCs w:val="28"/>
          <w:shd w:val="clear" w:color="auto" w:fill="FFFFFF"/>
          <w:lang w:val="kk-KZ"/>
        </w:rPr>
        <w:t>ы</w:t>
      </w:r>
      <w:r w:rsidRPr="0079136F">
        <w:rPr>
          <w:sz w:val="28"/>
          <w:szCs w:val="28"/>
          <w:lang w:val="kk-KZ"/>
        </w:rPr>
        <w:t xml:space="preserve"> </w:t>
      </w:r>
      <w:r>
        <w:rPr>
          <w:sz w:val="28"/>
          <w:szCs w:val="28"/>
          <w:lang w:val="kk-KZ"/>
        </w:rPr>
        <w:t xml:space="preserve">осы бұйрыққа қосымшаға сәйкес редакцияда жазылсын. </w:t>
      </w:r>
    </w:p>
    <w:p w:rsidR="008919DC" w:rsidRPr="005564D2" w:rsidRDefault="008919DC" w:rsidP="008919DC">
      <w:pPr>
        <w:ind w:firstLine="708"/>
        <w:jc w:val="both"/>
        <w:rPr>
          <w:sz w:val="28"/>
          <w:szCs w:val="28"/>
          <w:lang w:val="kk-KZ"/>
        </w:rPr>
      </w:pPr>
      <w:r w:rsidRPr="005564D2">
        <w:rPr>
          <w:sz w:val="28"/>
          <w:szCs w:val="28"/>
          <w:lang w:val="kk-KZ"/>
        </w:rPr>
        <w:t>2. Қазақстан Республикасы Білім және ғылым министрлігінің Балалардың құқықтарын қорғау комитеті заңнамада белгіленген тәртіппен:</w:t>
      </w:r>
    </w:p>
    <w:p w:rsidR="008919DC" w:rsidRPr="005564D2" w:rsidRDefault="008919DC" w:rsidP="008919DC">
      <w:pPr>
        <w:ind w:firstLine="708"/>
        <w:jc w:val="both"/>
        <w:rPr>
          <w:sz w:val="28"/>
          <w:szCs w:val="28"/>
          <w:lang w:val="kk-KZ"/>
        </w:rPr>
      </w:pPr>
      <w:r w:rsidRPr="005564D2">
        <w:rPr>
          <w:sz w:val="28"/>
          <w:szCs w:val="28"/>
          <w:lang w:val="kk-KZ"/>
        </w:rPr>
        <w:t>1) осы бұйрықтың Қазақстан Республикасы Әділет министрлігінде мемлекеттік тіркелуін;</w:t>
      </w:r>
    </w:p>
    <w:p w:rsidR="008919DC" w:rsidRPr="005564D2" w:rsidRDefault="008919DC" w:rsidP="008919DC">
      <w:pPr>
        <w:tabs>
          <w:tab w:val="left" w:pos="1134"/>
        </w:tabs>
        <w:ind w:firstLine="708"/>
        <w:jc w:val="both"/>
        <w:rPr>
          <w:sz w:val="28"/>
          <w:szCs w:val="28"/>
          <w:lang w:val="kk-KZ"/>
        </w:rPr>
      </w:pPr>
      <w:r w:rsidRPr="005564D2">
        <w:rPr>
          <w:sz w:val="28"/>
          <w:szCs w:val="28"/>
          <w:lang w:val="kk-KZ"/>
        </w:rPr>
        <w:t>2) осы бұйрықты Қазақстан Республикасы Білім және ғылым министрлігінің интернет-ресурсында орналастыруды;</w:t>
      </w:r>
    </w:p>
    <w:p w:rsidR="008919DC" w:rsidRPr="005564D2" w:rsidRDefault="008919DC" w:rsidP="008919DC">
      <w:pPr>
        <w:ind w:firstLine="708"/>
        <w:jc w:val="both"/>
        <w:rPr>
          <w:sz w:val="28"/>
          <w:szCs w:val="28"/>
          <w:lang w:val="kk-KZ"/>
        </w:rPr>
      </w:pPr>
      <w:r>
        <w:rPr>
          <w:sz w:val="28"/>
          <w:szCs w:val="28"/>
          <w:lang w:val="kk-KZ"/>
        </w:rPr>
        <w:t>3</w:t>
      </w:r>
      <w:r w:rsidRPr="005564D2">
        <w:rPr>
          <w:sz w:val="28"/>
          <w:szCs w:val="28"/>
          <w:lang w:val="kk-KZ"/>
        </w:rPr>
        <w:t xml:space="preserve">) осы бұйрық мемлекеттік тіркеуден өткеннен кейін он жұмыс күні ішінде осы тармақтың 1), 2) тармақшаларында көзделгеніс-шаралардың орындалуы туралы мәліметтерді Қазақстан Республикасы Білім және ғылым министрлігінің Заң департаментіне ұсынуды қамтамасыз етсін.  </w:t>
      </w:r>
    </w:p>
    <w:p w:rsidR="008919DC" w:rsidRPr="005564D2" w:rsidRDefault="008919DC" w:rsidP="008919DC">
      <w:pPr>
        <w:ind w:firstLine="708"/>
        <w:jc w:val="both"/>
        <w:rPr>
          <w:sz w:val="28"/>
          <w:szCs w:val="28"/>
          <w:lang w:val="kk-KZ"/>
        </w:rPr>
      </w:pPr>
      <w:r w:rsidRPr="005564D2">
        <w:rPr>
          <w:sz w:val="28"/>
          <w:szCs w:val="28"/>
          <w:lang w:val="kk-KZ"/>
        </w:rPr>
        <w:t>3. Осы бұйрықтың орындалуын бақылау Қазақстан Республикасының Білім және ғылым вице-министрі Б.А. Асыловаға жүктелсін.</w:t>
      </w:r>
    </w:p>
    <w:p w:rsidR="008919DC" w:rsidRDefault="008919DC" w:rsidP="008919DC">
      <w:pPr>
        <w:ind w:firstLine="708"/>
        <w:rPr>
          <w:sz w:val="28"/>
          <w:szCs w:val="28"/>
          <w:lang w:val="kk-KZ"/>
        </w:rPr>
      </w:pPr>
      <w:r w:rsidRPr="005564D2">
        <w:rPr>
          <w:sz w:val="28"/>
          <w:szCs w:val="28"/>
          <w:lang w:val="kk-KZ"/>
        </w:rPr>
        <w:t>4. Осы бұйрық алғашқы ресми жарияланған күнінен кейін күнтізбелік он күн өткен соң қолданысқа енгізіледі.</w:t>
      </w:r>
    </w:p>
    <w:p w:rsidR="00642211" w:rsidRPr="008919DC" w:rsidRDefault="00642211" w:rsidP="00934587">
      <w:pPr>
        <w:rPr>
          <w:color w:val="3399FF"/>
          <w:sz w:val="28"/>
          <w:szCs w:val="28"/>
          <w:lang w:val="kk-KZ"/>
        </w:rPr>
      </w:pPr>
    </w:p>
    <w:p w:rsidR="008919DC" w:rsidRPr="008919DC" w:rsidRDefault="008919DC" w:rsidP="00934587">
      <w:pPr>
        <w:rPr>
          <w:color w:val="3399FF"/>
          <w:sz w:val="28"/>
          <w:szCs w:val="28"/>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8858D2" w:rsidTr="008858D2">
        <w:tc>
          <w:tcPr>
            <w:tcW w:w="3652" w:type="dxa"/>
            <w:hideMark/>
          </w:tcPr>
          <w:p w:rsidR="00B71EF7" w:rsidRDefault="00187DF2">
            <w:r>
              <w:rPr>
                <w:b/>
                <w:sz w:val="28"/>
              </w:rPr>
              <w:t>Қазақстан Республикасының Білім және ғылым министрі</w:t>
            </w:r>
          </w:p>
        </w:tc>
        <w:tc>
          <w:tcPr>
            <w:tcW w:w="2126" w:type="dxa"/>
          </w:tcPr>
          <w:p w:rsidR="00B71EF7" w:rsidRDefault="00B71EF7"/>
        </w:tc>
        <w:tc>
          <w:tcPr>
            <w:tcW w:w="3152" w:type="dxa"/>
            <w:hideMark/>
          </w:tcPr>
          <w:p w:rsidR="00B71EF7" w:rsidRDefault="00187DF2">
            <w:r>
              <w:rPr>
                <w:b/>
                <w:sz w:val="28"/>
              </w:rPr>
              <w:t>А. Аймагамбетов</w:t>
            </w:r>
          </w:p>
        </w:tc>
      </w:tr>
    </w:tbl>
    <w:p w:rsidR="00642211" w:rsidRPr="008858D2" w:rsidRDefault="00642211" w:rsidP="006340C9">
      <w:pPr>
        <w:overflowPunct/>
        <w:autoSpaceDE/>
        <w:autoSpaceDN/>
        <w:adjustRightInd/>
        <w:rPr>
          <w:lang w:val="kk-KZ"/>
        </w:rPr>
      </w:pPr>
    </w:p>
    <w:p w:rsidR="00B71EF7" w:rsidRDefault="00B71EF7"/>
    <w:p w:rsidR="00B71EF7" w:rsidRDefault="00187DF2">
      <w:r>
        <w:rPr>
          <w:u w:val="single"/>
        </w:rPr>
        <w:t>Қазақстан Республикасының Әділет министрлігі</w:t>
      </w:r>
    </w:p>
    <w:p w:rsidR="00B71EF7" w:rsidRDefault="00187DF2">
      <w:r>
        <w:rPr>
          <w:u w:val="single"/>
        </w:rPr>
        <w:t>________ облысының/қаласының Әділет департаменті</w:t>
      </w:r>
    </w:p>
    <w:p w:rsidR="00B71EF7" w:rsidRDefault="00187DF2">
      <w:r>
        <w:rPr>
          <w:u w:val="single"/>
        </w:rPr>
        <w:t>Нормативтік құқықтық акті 08.06.2020</w:t>
      </w:r>
    </w:p>
    <w:p w:rsidR="00B71EF7" w:rsidRDefault="00187DF2">
      <w:r>
        <w:rPr>
          <w:u w:val="single"/>
        </w:rPr>
        <w:t>Нормативтік құқықтық актілерді мемлекеттік</w:t>
      </w:r>
    </w:p>
    <w:p w:rsidR="00B71EF7" w:rsidRDefault="00187DF2">
      <w:r>
        <w:rPr>
          <w:u w:val="single"/>
        </w:rPr>
        <w:t>тіркеудің тізіліміне № 20837 болып енгізілді</w:t>
      </w:r>
    </w:p>
    <w:p w:rsidR="00B71EF7" w:rsidRDefault="00B71EF7">
      <w:bookmarkStart w:id="0" w:name="_GoBack"/>
      <w:bookmarkEnd w:id="0"/>
    </w:p>
    <w:sectPr w:rsidR="00B71EF7" w:rsidSect="00642211">
      <w:headerReference w:type="even" r:id="rId8"/>
      <w:headerReference w:type="default" r:id="rId9"/>
      <w:footerReference w:type="default" r:id="rId10"/>
      <w:headerReference w:type="first" r:id="rId11"/>
      <w:footerReference w:type="first" r:id="rId12"/>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71E" w:rsidRDefault="0004571E">
      <w:r>
        <w:separator/>
      </w:r>
    </w:p>
  </w:endnote>
  <w:endnote w:type="continuationSeparator" w:id="0">
    <w:p w:rsidR="0004571E" w:rsidRDefault="00045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EF7" w:rsidRDefault="00B71EF7">
    <w:pPr>
      <w:jc w:val="center"/>
    </w:pPr>
  </w:p>
  <w:p w:rsidR="00B71EF7" w:rsidRDefault="00187DF2">
    <w:pPr>
      <w:jc w:val="center"/>
    </w:pPr>
    <w:r>
      <w:t>Нормативтік құқықтық актілерді мемлекеттік тіркеудің тізіліміне № 20837 болып енгізілді</w:t>
    </w:r>
  </w:p>
  <w:p w:rsidR="00B71EF7" w:rsidRDefault="00187DF2">
    <w:pPr>
      <w:jc w:val="center"/>
    </w:pPr>
    <w:r>
      <w:t>ИС «ИПГО». Копия электронного документа. Дата  09.06.2020.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EF7" w:rsidRDefault="00B71EF7">
    <w:pPr>
      <w:jc w:val="center"/>
    </w:pPr>
  </w:p>
  <w:p w:rsidR="00B71EF7" w:rsidRDefault="00187DF2">
    <w:pPr>
      <w:jc w:val="center"/>
    </w:pPr>
    <w:r>
      <w:t>ИС «ИПГО». Копия электронного документа. Дата  09.06.2020.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71E" w:rsidRDefault="0004571E">
      <w:r>
        <w:separator/>
      </w:r>
    </w:p>
  </w:footnote>
  <w:footnote w:type="continuationSeparator" w:id="0">
    <w:p w:rsidR="0004571E" w:rsidRDefault="00045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6A196B">
      <w:rPr>
        <w:rStyle w:val="af0"/>
        <w:noProof/>
      </w:rPr>
      <w:t>2</w:t>
    </w:r>
    <w:r>
      <w:rPr>
        <w:rStyle w:val="af0"/>
      </w:rPr>
      <w:fldChar w:fldCharType="end"/>
    </w:r>
  </w:p>
  <w:p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8919DC" w:rsidRPr="000C11F5" w:rsidRDefault="008919DC" w:rsidP="008919DC">
          <w:pPr>
            <w:widowControl w:val="0"/>
            <w:ind w:right="459"/>
            <w:jc w:val="center"/>
          </w:pPr>
          <w:r>
            <w:rPr>
              <w:b/>
              <w:bCs/>
              <w:color w:val="3399FF"/>
            </w:rPr>
            <w:t xml:space="preserve">ҚАЗАҚСТАН </w:t>
          </w:r>
          <w:r w:rsidRPr="000C11F5">
            <w:rPr>
              <w:b/>
              <w:bCs/>
              <w:color w:val="3399FF"/>
            </w:rPr>
            <w:t>РЕСПУБЛИКАСЫ</w:t>
          </w:r>
        </w:p>
        <w:p w:rsidR="008919DC" w:rsidRPr="001A47B5" w:rsidRDefault="008919DC" w:rsidP="008919DC">
          <w:pPr>
            <w:widowControl w:val="0"/>
            <w:ind w:right="459"/>
            <w:jc w:val="center"/>
            <w:rPr>
              <w:lang w:val="kk-KZ"/>
            </w:rPr>
          </w:pPr>
          <w:r>
            <w:rPr>
              <w:b/>
              <w:bCs/>
              <w:color w:val="3399FF"/>
              <w:lang w:val="kk-KZ"/>
            </w:rPr>
            <w:t>БІЛІМ ЖӘНЕ ҒЫЛЫМ</w:t>
          </w:r>
        </w:p>
        <w:p w:rsidR="004B400D" w:rsidRPr="00D100F6" w:rsidRDefault="008919DC" w:rsidP="008919DC">
          <w:pPr>
            <w:spacing w:line="288" w:lineRule="auto"/>
            <w:ind w:right="459"/>
            <w:jc w:val="center"/>
            <w:rPr>
              <w:b/>
              <w:color w:val="3A7298"/>
              <w:sz w:val="32"/>
              <w:szCs w:val="32"/>
              <w:lang w:val="kk-KZ"/>
            </w:rPr>
          </w:pPr>
          <w:r w:rsidRPr="000C11F5">
            <w:rPr>
              <w:b/>
              <w:bCs/>
              <w:color w:val="3399FF"/>
            </w:rPr>
            <w:t>МИНИСТРЛІГІ</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8919DC" w:rsidRDefault="008919DC" w:rsidP="008919DC">
          <w:pPr>
            <w:spacing w:line="288" w:lineRule="auto"/>
            <w:jc w:val="center"/>
            <w:rPr>
              <w:b/>
              <w:bCs/>
              <w:color w:val="3399FF"/>
              <w:lang w:val="kk-KZ"/>
            </w:rPr>
          </w:pPr>
          <w:r>
            <w:rPr>
              <w:b/>
              <w:bCs/>
              <w:color w:val="3399FF"/>
              <w:lang w:val="kk-KZ"/>
            </w:rPr>
            <w:t xml:space="preserve">МИНИСТЕРСТВО </w:t>
          </w:r>
        </w:p>
        <w:p w:rsidR="008919DC" w:rsidRDefault="008919DC" w:rsidP="008919DC">
          <w:pPr>
            <w:spacing w:line="288" w:lineRule="auto"/>
            <w:jc w:val="center"/>
            <w:rPr>
              <w:b/>
              <w:bCs/>
              <w:color w:val="3399FF"/>
            </w:rPr>
          </w:pPr>
          <w:r>
            <w:rPr>
              <w:b/>
              <w:bCs/>
              <w:color w:val="3399FF"/>
              <w:lang w:val="kk-KZ"/>
            </w:rPr>
            <w:t>ОБРАЗОВАНИЯ И НАУКИ</w:t>
          </w:r>
        </w:p>
        <w:p w:rsidR="004B400D" w:rsidRPr="00D100F6" w:rsidRDefault="008919DC" w:rsidP="008919DC">
          <w:pPr>
            <w:spacing w:line="288" w:lineRule="auto"/>
            <w:jc w:val="center"/>
            <w:rPr>
              <w:b/>
              <w:color w:val="3A7298"/>
              <w:sz w:val="29"/>
              <w:szCs w:val="29"/>
              <w:lang w:val="kk-KZ"/>
            </w:rPr>
          </w:pPr>
          <w:r>
            <w:rPr>
              <w:b/>
              <w:bCs/>
              <w:color w:val="3399FF"/>
            </w:rPr>
            <w:t xml:space="preserve">  </w:t>
          </w:r>
          <w:r w:rsidRPr="000C11F5">
            <w:rPr>
              <w:b/>
              <w:bCs/>
              <w:color w:val="3399FF"/>
            </w:rPr>
            <w:t>РЕСПУБЛИКИ</w:t>
          </w:r>
          <w:r>
            <w:rPr>
              <w:b/>
              <w:bCs/>
              <w:color w:val="3399FF"/>
            </w:rPr>
            <w:t xml:space="preserve"> </w:t>
          </w:r>
          <w:r w:rsidRPr="000C11F5">
            <w:rPr>
              <w:b/>
              <w:bCs/>
              <w:color w:val="3399FF"/>
            </w:rPr>
            <w:t>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D675A1"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VymCHQIAADQEAAAOAAAAZHJzL2Uyb0RvYy54bWysU02P2jAQvVfqf7B8hyQQWIgIqyqBXrZd pN32bmyHWHVsyzYEVPW/d2w+yraXqurFGWdm3ryZeV48HjuJDtw6oVWJs2GKEVdUM6F2Jf7yuh7M MHKeKEakVrzEJ+7w4/L9u0VvCj7SrZaMWwQgyhW9KXHrvSmSxNGWd8QNteEKnI22HfFwtbuEWdID eieTUZpOk15bZqym3Dn4W5+deBnxm4ZT/9w0jnskSwzcfDxtPLfhTJYLUuwsMa2gFxrkH1h0RCgo eoOqiSdob8UfUJ2gVjvd+CHVXaKbRlAee4BusvS3bl5aYnjsBYbjzG1M7v/B0s+HjUWCwe4wUqSD FT0JxdFoGkbTG1dARKU2NjRHj+rFPGn6zSGlq5aoHY8UX08G8rKQkbxJCRdnoMC2/6QZxJC913FO x8Z2qJHCfA2JARxmgY5xMafbYvjRIwo/p3mWTeYTjOjVl5AiQIREY53/yHWHglFiCfQjIDk8OR8o /QoJ4UqvhZRx71KhHspPZg+TmOG0FCx4Q5yzu20lLToQkM54PJ+v17FB8NyHWb1XLKK1nLDVxfZE yLMN1aUKeNAL8LlYZ218n6fz1Ww1ywf5aLoa5GldDz6sq3wwXWcPk3pcV1Wd/QjUsrxoBWNcBXZX nWb53+ng8mLOCrsp9TaH5C16HBiQvX4j6bjWsMmzJraanTb2um6QZgy+PKOg/fs72PePffkTAAD/ /wMAUEsDBBQABgAIAAAAIQBfiVmO3AAAAAoBAAAPAAAAZHJzL2Rvd25yZXYueG1sTI/BTsMwEETv SPyDtUjcqJ0iCk3jVKiCG5e2OXB04iWJGq9D7DSBr2crIcFxdkazb7Lt7DpxxiG0njQkCwUCqfK2 pVpDcXy9ewIRoiFrOk+o4QsDbPPrq8yk1k+0x/Mh1oJLKKRGQxNjn0oZqgadCQvfI7H34QdnIsuh lnYwE5e7Ti6VWklnWuIPjelx12B1OoxOw+oxeDV+l7v9S/H+WUxDKB/cm9a3N/PzBkTEOf6F4YLP 6JAzU+lHskF0rBMOaljer9cgLr5KFG8pf08yz+T/CfkPAAAA//8DAFBLAQItABQABgAIAAAAIQC2 gziS/gAAAOEBAAATAAAAAAAAAAAAAAAAAAAAAABbQ29udGVudF9UeXBlc10ueG1sUEsBAi0AFAAG AAgAAAAhADj9If/WAAAAlAEAAAsAAAAAAAAAAAAAAAAALwEAAF9yZWxzLy5yZWxzUEsBAi0AFAAG AAgAAAAhAJNXKYIdAgAANAQAAA4AAAAAAAAAAAAAAAAALgIAAGRycy9lMm9Eb2MueG1sUEsBAi0A FAAGAAgAAAAhAF+JWY7cAAAACgEAAA8AAAAAAAAAAAAAAAAAdwQAAGRycy9kb3ducmV2LnhtbFBL BQYAAAAABAAEAPMAAACABQAAAAA= " strokecolor="#39f" strokeweight="1.25pt">
              <w10:wrap anchory="page"/>
            </v:line>
          </w:pict>
        </mc:Fallback>
      </mc:AlternateContent>
    </w:r>
    <w:r w:rsidR="004B6D21">
      <w:rPr>
        <w:b/>
        <w:color w:val="3399FF"/>
        <w:sz w:val="22"/>
        <w:szCs w:val="22"/>
        <w:lang w:val="kk-KZ"/>
      </w:rPr>
      <w:t>2020 жылғы 8 маусымы</w:t>
    </w:r>
    <w:r w:rsidR="006340C9">
      <w:rPr>
        <w:b/>
        <w:color w:val="3399FF"/>
        <w:sz w:val="22"/>
        <w:szCs w:val="22"/>
        <w:lang w:val="kk-KZ"/>
      </w:rPr>
      <w:t xml:space="preserve">                                                                    </w:t>
    </w:r>
    <w:r w:rsidR="006340C9" w:rsidRPr="0087566C">
      <w:rPr>
        <w:b/>
        <w:bCs/>
        <w:color w:val="3399FF"/>
        <w:sz w:val="22"/>
        <w:szCs w:val="22"/>
      </w:rPr>
      <w:t xml:space="preserve">№ 235                      </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2773D"/>
    <w:rsid w:val="0004571E"/>
    <w:rsid w:val="00073119"/>
    <w:rsid w:val="000870F9"/>
    <w:rsid w:val="000922AA"/>
    <w:rsid w:val="000D4DAC"/>
    <w:rsid w:val="000F48E7"/>
    <w:rsid w:val="001319EE"/>
    <w:rsid w:val="00143292"/>
    <w:rsid w:val="001763DE"/>
    <w:rsid w:val="00187DF2"/>
    <w:rsid w:val="001A1881"/>
    <w:rsid w:val="001B61C1"/>
    <w:rsid w:val="001F4925"/>
    <w:rsid w:val="001F64CB"/>
    <w:rsid w:val="002000F4"/>
    <w:rsid w:val="0022101F"/>
    <w:rsid w:val="0023374B"/>
    <w:rsid w:val="00251F3F"/>
    <w:rsid w:val="002A394A"/>
    <w:rsid w:val="002F11B1"/>
    <w:rsid w:val="00341898"/>
    <w:rsid w:val="00364E0B"/>
    <w:rsid w:val="003F241E"/>
    <w:rsid w:val="00423754"/>
    <w:rsid w:val="00430E89"/>
    <w:rsid w:val="004726FE"/>
    <w:rsid w:val="00486F3C"/>
    <w:rsid w:val="0049623C"/>
    <w:rsid w:val="004B400D"/>
    <w:rsid w:val="004B6D21"/>
    <w:rsid w:val="004C34B8"/>
    <w:rsid w:val="004E49BE"/>
    <w:rsid w:val="004F3375"/>
    <w:rsid w:val="005C5F30"/>
    <w:rsid w:val="005F582C"/>
    <w:rsid w:val="006340C9"/>
    <w:rsid w:val="00642211"/>
    <w:rsid w:val="0067240F"/>
    <w:rsid w:val="006A196B"/>
    <w:rsid w:val="006B0963"/>
    <w:rsid w:val="006B6938"/>
    <w:rsid w:val="007006E3"/>
    <w:rsid w:val="007111E8"/>
    <w:rsid w:val="00720FC6"/>
    <w:rsid w:val="00731B2A"/>
    <w:rsid w:val="00740441"/>
    <w:rsid w:val="007702A5"/>
    <w:rsid w:val="007767CD"/>
    <w:rsid w:val="00782A16"/>
    <w:rsid w:val="007E588D"/>
    <w:rsid w:val="0081000A"/>
    <w:rsid w:val="008436CA"/>
    <w:rsid w:val="00866964"/>
    <w:rsid w:val="00867FA4"/>
    <w:rsid w:val="008858D2"/>
    <w:rsid w:val="008919DC"/>
    <w:rsid w:val="00892E1E"/>
    <w:rsid w:val="009139A9"/>
    <w:rsid w:val="00914138"/>
    <w:rsid w:val="00915A4B"/>
    <w:rsid w:val="00934587"/>
    <w:rsid w:val="0094547D"/>
    <w:rsid w:val="00965DB2"/>
    <w:rsid w:val="009924CE"/>
    <w:rsid w:val="009B69F4"/>
    <w:rsid w:val="009C4FD7"/>
    <w:rsid w:val="00A10052"/>
    <w:rsid w:val="00A17FE7"/>
    <w:rsid w:val="00A338BC"/>
    <w:rsid w:val="00A47D62"/>
    <w:rsid w:val="00AA225A"/>
    <w:rsid w:val="00AC76FB"/>
    <w:rsid w:val="00B12C86"/>
    <w:rsid w:val="00B2298B"/>
    <w:rsid w:val="00B5615F"/>
    <w:rsid w:val="00B71EF7"/>
    <w:rsid w:val="00B841B2"/>
    <w:rsid w:val="00B86340"/>
    <w:rsid w:val="00BE3CFA"/>
    <w:rsid w:val="00BE78CA"/>
    <w:rsid w:val="00C33D18"/>
    <w:rsid w:val="00C44E63"/>
    <w:rsid w:val="00C723BA"/>
    <w:rsid w:val="00C7780A"/>
    <w:rsid w:val="00CA1875"/>
    <w:rsid w:val="00CC7D90"/>
    <w:rsid w:val="00CD3C51"/>
    <w:rsid w:val="00CE0288"/>
    <w:rsid w:val="00CE6A1B"/>
    <w:rsid w:val="00D03D0C"/>
    <w:rsid w:val="00D11982"/>
    <w:rsid w:val="00D14F06"/>
    <w:rsid w:val="00DD35CD"/>
    <w:rsid w:val="00E43190"/>
    <w:rsid w:val="00E57A5B"/>
    <w:rsid w:val="00E866E0"/>
    <w:rsid w:val="00EA4EBD"/>
    <w:rsid w:val="00EB54A3"/>
    <w:rsid w:val="00EC3C11"/>
    <w:rsid w:val="00ED617A"/>
    <w:rsid w:val="00EE1A39"/>
    <w:rsid w:val="00EE69B8"/>
    <w:rsid w:val="00F22932"/>
    <w:rsid w:val="00F525B9"/>
    <w:rsid w:val="00F64017"/>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8919DC"/>
    <w:rPr>
      <w:rFonts w:ascii="Tahoma" w:hAnsi="Tahoma" w:cs="Tahoma"/>
      <w:sz w:val="16"/>
      <w:szCs w:val="16"/>
    </w:rPr>
  </w:style>
  <w:style w:type="character" w:customStyle="1" w:styleId="af8">
    <w:name w:val="Текст выноски Знак"/>
    <w:basedOn w:val="a0"/>
    <w:link w:val="af7"/>
    <w:semiHidden/>
    <w:rsid w:val="008919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8919DC"/>
    <w:rPr>
      <w:rFonts w:ascii="Tahoma" w:hAnsi="Tahoma" w:cs="Tahoma"/>
      <w:sz w:val="16"/>
      <w:szCs w:val="16"/>
    </w:rPr>
  </w:style>
  <w:style w:type="character" w:customStyle="1" w:styleId="af8">
    <w:name w:val="Текст выноски Знак"/>
    <w:basedOn w:val="a0"/>
    <w:link w:val="af7"/>
    <w:semiHidden/>
    <w:rsid w:val="008919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Абельдинова Алия Айтмухаметовна</cp:lastModifiedBy>
  <cp:revision>3</cp:revision>
  <dcterms:created xsi:type="dcterms:W3CDTF">2020-06-09T04:32:00Z</dcterms:created>
  <dcterms:modified xsi:type="dcterms:W3CDTF">2020-06-09T08:35:00Z</dcterms:modified>
</cp:coreProperties>
</file>