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F3" w:rsidRPr="00580E3D" w:rsidRDefault="00936919" w:rsidP="00936919">
      <w:pPr>
        <w:shd w:val="clear" w:color="auto" w:fill="FFFFFF"/>
        <w:tabs>
          <w:tab w:val="left" w:pos="840"/>
          <w:tab w:val="center" w:pos="4677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ab/>
      </w:r>
      <w:r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ab/>
      </w:r>
      <w:r w:rsidR="009B79F3" w:rsidRPr="00580E3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О государственных услугах в сфере образования</w:t>
      </w:r>
    </w:p>
    <w:p w:rsidR="00E7160B" w:rsidRPr="00580E3D" w:rsidRDefault="00E7160B" w:rsidP="009B79F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0E3D">
        <w:rPr>
          <w:rFonts w:ascii="Times New Roman" w:hAnsi="Times New Roman" w:cs="Times New Roman"/>
          <w:sz w:val="28"/>
          <w:szCs w:val="28"/>
        </w:rPr>
        <w:t xml:space="preserve">ЗАКОН РЕСПУБЛИКИ </w:t>
      </w:r>
      <w:proofErr w:type="spellStart"/>
      <w:proofErr w:type="gramStart"/>
      <w:r w:rsidRPr="00580E3D">
        <w:rPr>
          <w:rFonts w:ascii="Times New Roman" w:hAnsi="Times New Roman" w:cs="Times New Roman"/>
          <w:sz w:val="28"/>
          <w:szCs w:val="28"/>
        </w:rPr>
        <w:t>КАЗАХСТАН,от</w:t>
      </w:r>
      <w:proofErr w:type="spellEnd"/>
      <w:proofErr w:type="gramEnd"/>
      <w:r w:rsidRPr="00580E3D">
        <w:rPr>
          <w:rFonts w:ascii="Times New Roman" w:hAnsi="Times New Roman" w:cs="Times New Roman"/>
          <w:sz w:val="28"/>
          <w:szCs w:val="28"/>
        </w:rPr>
        <w:t xml:space="preserve"> 15 апреля 2013 года № 88-V </w:t>
      </w:r>
      <w:r w:rsidR="007B4BAA" w:rsidRPr="00580E3D">
        <w:rPr>
          <w:rFonts w:ascii="Times New Roman" w:hAnsi="Times New Roman" w:cs="Times New Roman"/>
          <w:sz w:val="28"/>
          <w:szCs w:val="28"/>
        </w:rPr>
        <w:t xml:space="preserve">. </w:t>
      </w:r>
      <w:r w:rsidR="004461B0" w:rsidRPr="00580E3D">
        <w:rPr>
          <w:rFonts w:ascii="Times New Roman" w:hAnsi="Times New Roman" w:cs="Times New Roman"/>
          <w:sz w:val="28"/>
          <w:szCs w:val="28"/>
        </w:rPr>
        <w:t xml:space="preserve">О государственных услугах РК </w:t>
      </w:r>
      <w:r w:rsidR="007B4BAA" w:rsidRPr="00580E3D">
        <w:rPr>
          <w:rFonts w:ascii="Times New Roman" w:hAnsi="Times New Roman" w:cs="Times New Roman"/>
          <w:sz w:val="28"/>
          <w:szCs w:val="28"/>
        </w:rPr>
        <w:t>Настоящий Закон регулирует общественные отношения в сфере оказания государственных услуг.</w:t>
      </w:r>
    </w:p>
    <w:p w:rsidR="005B2112" w:rsidRPr="00580E3D" w:rsidRDefault="005B2112" w:rsidP="005B2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0E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реестра государственных услуг</w:t>
      </w:r>
    </w:p>
    <w:p w:rsidR="005B2112" w:rsidRPr="00580E3D" w:rsidRDefault="005B2112" w:rsidP="005B2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0E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 </w:t>
      </w:r>
      <w:proofErr w:type="spellStart"/>
      <w:r w:rsidRPr="00580E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и.о</w:t>
      </w:r>
      <w:proofErr w:type="spellEnd"/>
      <w:r w:rsidRPr="00580E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Министра цифрового развития, инноваций и аэрокосмической</w:t>
      </w:r>
    </w:p>
    <w:p w:rsidR="005B2112" w:rsidRPr="00580E3D" w:rsidRDefault="005B2112" w:rsidP="005B2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0E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промышленности Республики Казахстан от 31 января 2020 года № 39/НҚ.</w:t>
      </w:r>
    </w:p>
    <w:p w:rsidR="005B2112" w:rsidRPr="00580E3D" w:rsidRDefault="005B2112" w:rsidP="005B2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0E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Утвержден Реестр государственных услуг.</w:t>
      </w:r>
    </w:p>
    <w:p w:rsidR="005B2112" w:rsidRPr="00580E3D" w:rsidRDefault="005B2112" w:rsidP="005B2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B79F3" w:rsidRPr="00580E3D" w:rsidRDefault="009B79F3" w:rsidP="009B79F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последнее время все больше граждан отдают предпочтение Интернету. Получить государственные услуги можно и посредством использования портала государственных услуг </w:t>
      </w:r>
      <w:hyperlink r:id="rId5" w:tgtFrame="_blank" w:history="1">
        <w:r w:rsidRPr="00580E3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www.egov.kz</w:t>
        </w:r>
      </w:hyperlink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Подать электронное заявление можно в любое время, независимо от времени суток, праздничных и выходных дней, через любой компьютер, планшет или мобильный телефон, имеющие допуск к сети Интернет. Чтобы получить услугу, Вам не придется выходить из дома. Достаточно только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заявления. Для того, чтобы воспользоваться возможностью получения государственных в электронном виде, необходимо получить ЭЦП (электронно-цифровую подпись), авторизоваться на портале </w:t>
      </w:r>
      <w:hyperlink r:id="rId6" w:tgtFrame="_blank" w:history="1">
        <w:r w:rsidRPr="00580E3D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www.egov.kz</w:t>
        </w:r>
      </w:hyperlink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и перейти по кнопке «Заказать услугу онлайн». Заполнить заявку и подписать ЭЦП. К заявке прикрепить </w:t>
      </w:r>
      <w:proofErr w:type="spellStart"/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сканкопии</w:t>
      </w:r>
      <w:proofErr w:type="spellEnd"/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документов в зависимости от предназначения услуги. Главные преимущества получения государственных услуг в электронном виде: круглосуточная доступность, получение услуги из любого удобного для вас места, нет необходимости ждать письменного подтверждения, отсутствие очередей, отсутствие коррупции, т.к. заявитель не обращается напрямую в ведомство для получения услуги.</w:t>
      </w:r>
    </w:p>
    <w:p w:rsidR="009B79F3" w:rsidRPr="00580E3D" w:rsidRDefault="009B79F3" w:rsidP="009B79F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 соответствии с Реестром государственных услуг от 21.02.2020 года, КГУ «</w:t>
      </w:r>
      <w:proofErr w:type="spellStart"/>
      <w:r w:rsidR="001C285F"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Красиловская</w:t>
      </w:r>
      <w:proofErr w:type="spellEnd"/>
      <w:r w:rsidR="001C285F"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gramStart"/>
      <w:r w:rsidR="001C285F"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СОШ» </w:t>
      </w:r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оказывают</w:t>
      </w:r>
      <w:proofErr w:type="gramEnd"/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580E3D"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7</w:t>
      </w:r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государственные услуги, из них через портал электронного правительства возможно получить следующие государственные услуги:</w:t>
      </w:r>
    </w:p>
    <w:p w:rsidR="009B79F3" w:rsidRPr="00580E3D" w:rsidRDefault="009B79F3" w:rsidP="001C28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Прием документов и зачисление детей в дошкольные организации образования</w:t>
      </w:r>
      <w:r w:rsidR="001C285F"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1C285F" w:rsidRPr="00580E3D" w:rsidRDefault="001C285F" w:rsidP="001C28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9B79F3"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</w:p>
    <w:p w:rsidR="009B79F3" w:rsidRPr="00580E3D" w:rsidRDefault="009B79F3" w:rsidP="009B7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Прием документов и выдача направлений на предоставление отдыха в загородных и пришкольных лагерях отдельным категориям </w:t>
      </w:r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обучающихся и воспитанников государственных учреждений образования</w:t>
      </w:r>
    </w:p>
    <w:p w:rsidR="009B79F3" w:rsidRPr="00580E3D" w:rsidRDefault="009B79F3" w:rsidP="009B7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</w:p>
    <w:p w:rsidR="009B79F3" w:rsidRPr="00580E3D" w:rsidRDefault="009B79F3" w:rsidP="009B7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Прием документов для перевода детей между общеобразовательными учебными заведениями</w:t>
      </w:r>
    </w:p>
    <w:p w:rsidR="00910D0B" w:rsidRPr="00580E3D" w:rsidRDefault="00910D0B" w:rsidP="009B79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580E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"Выдача дубликатов документов об основном среднем, общем среднем образовании"</w:t>
      </w:r>
    </w:p>
    <w:p w:rsidR="00580E3D" w:rsidRPr="00580E3D" w:rsidRDefault="00580E3D" w:rsidP="00580E3D">
      <w:pPr>
        <w:pStyle w:val="a5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0E3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го, общего среднего образования</w:t>
      </w:r>
    </w:p>
    <w:p w:rsidR="009B79F3" w:rsidRPr="00580E3D" w:rsidRDefault="009B79F3" w:rsidP="00580E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Подробную информацию о порядке оказания государственных услуг в сфере образования можно получить</w:t>
      </w:r>
      <w:r w:rsid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</w:t>
      </w:r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580E3D" w:rsidRPr="00E9722A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="00580E3D" w:rsidRPr="00E9722A">
        <w:rPr>
          <w:rFonts w:ascii="Times New Roman" w:hAnsi="Times New Roman" w:cs="Times New Roman"/>
          <w:sz w:val="28"/>
          <w:szCs w:val="28"/>
        </w:rPr>
        <w:t>Красиловская</w:t>
      </w:r>
      <w:proofErr w:type="spellEnd"/>
      <w:r w:rsidR="00580E3D" w:rsidRPr="00E9722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отдела образования </w:t>
      </w:r>
      <w:proofErr w:type="spellStart"/>
      <w:r w:rsidR="00580E3D" w:rsidRPr="00E9722A"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 w:rsidR="00580E3D" w:rsidRPr="00E9722A">
        <w:rPr>
          <w:rFonts w:ascii="Times New Roman" w:hAnsi="Times New Roman" w:cs="Times New Roman"/>
          <w:sz w:val="28"/>
          <w:szCs w:val="28"/>
        </w:rPr>
        <w:t xml:space="preserve"> района, управления образования Павлодарской области расположен в </w:t>
      </w:r>
      <w:proofErr w:type="spellStart"/>
      <w:r w:rsidR="00580E3D" w:rsidRPr="00E9722A">
        <w:rPr>
          <w:rFonts w:ascii="Times New Roman" w:hAnsi="Times New Roman" w:cs="Times New Roman"/>
          <w:sz w:val="28"/>
          <w:szCs w:val="28"/>
        </w:rPr>
        <w:t>с.Красиловка</w:t>
      </w:r>
      <w:proofErr w:type="spellEnd"/>
      <w:r w:rsidR="00580E3D" w:rsidRPr="00E97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E3D" w:rsidRPr="00E9722A"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 w:rsidR="00580E3D" w:rsidRPr="00E9722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580E3D" w:rsidRPr="00E9722A">
        <w:rPr>
          <w:rFonts w:ascii="Times New Roman" w:hAnsi="Times New Roman" w:cs="Times New Roman"/>
          <w:sz w:val="28"/>
          <w:szCs w:val="28"/>
        </w:rPr>
        <w:t xml:space="preserve">Павлодарской </w:t>
      </w:r>
      <w:r w:rsidR="00580E3D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="00580E3D">
        <w:rPr>
          <w:rFonts w:ascii="Times New Roman" w:hAnsi="Times New Roman" w:cs="Times New Roman"/>
          <w:sz w:val="28"/>
          <w:szCs w:val="28"/>
        </w:rPr>
        <w:t xml:space="preserve">, </w:t>
      </w:r>
      <w:r w:rsidRPr="00580E3D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на сайте отдела образования.</w:t>
      </w:r>
    </w:p>
    <w:p w:rsidR="00645C6B" w:rsidRPr="00580E3D" w:rsidRDefault="00645C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5C6B" w:rsidRPr="0058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EDC"/>
    <w:multiLevelType w:val="multilevel"/>
    <w:tmpl w:val="C6D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8C"/>
    <w:rsid w:val="001C285F"/>
    <w:rsid w:val="004461B0"/>
    <w:rsid w:val="00580E3D"/>
    <w:rsid w:val="005B2112"/>
    <w:rsid w:val="005D50D6"/>
    <w:rsid w:val="00645C6B"/>
    <w:rsid w:val="007B4BAA"/>
    <w:rsid w:val="00910D0B"/>
    <w:rsid w:val="00933C8C"/>
    <w:rsid w:val="00936919"/>
    <w:rsid w:val="009B79F3"/>
    <w:rsid w:val="00D47ECA"/>
    <w:rsid w:val="00E7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11B"/>
  <w15:chartTrackingRefBased/>
  <w15:docId w15:val="{685DE66F-C6DF-4138-809E-C646D214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7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7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79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/" TargetMode="External"/><Relationship Id="rId5" Type="http://schemas.openxmlformats.org/officeDocument/2006/relationships/hyperlink" Target="http://www.e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2022-12-19T06:57:00Z</dcterms:created>
  <dcterms:modified xsi:type="dcterms:W3CDTF">2023-06-19T03:25:00Z</dcterms:modified>
</cp:coreProperties>
</file>